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59" w:rsidRDefault="008D1DCA" w:rsidP="000B504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3091333</wp:posOffset>
            </wp:positionH>
            <wp:positionV relativeFrom="paragraph">
              <wp:posOffset>-117450</wp:posOffset>
            </wp:positionV>
            <wp:extent cx="361340" cy="307239"/>
            <wp:effectExtent l="19050" t="0" r="610" b="0"/>
            <wp:wrapNone/>
            <wp:docPr id="1" name="Picture 1" descr="Description: 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40" cy="30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859" w:rsidRPr="001F4F7F">
        <w:rPr>
          <w:rFonts w:ascii="Times New Roman" w:hAnsi="Times New Roman" w:cs="Times New Roman"/>
          <w:b/>
          <w:bCs/>
          <w:sz w:val="24"/>
          <w:szCs w:val="24"/>
        </w:rPr>
        <w:t>ANNAMALAI          UNIVERSITY</w:t>
      </w:r>
    </w:p>
    <w:p w:rsidR="000B5043" w:rsidRPr="000B5043" w:rsidRDefault="000B5043" w:rsidP="000B504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B55A30" w:rsidRPr="00B55A30" w:rsidRDefault="00B55A30" w:rsidP="000B504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5A30">
        <w:rPr>
          <w:rFonts w:ascii="Arial" w:hAnsi="Arial" w:cs="Arial"/>
          <w:b/>
          <w:bCs/>
          <w:sz w:val="20"/>
          <w:szCs w:val="20"/>
        </w:rPr>
        <w:t>(AFFILIATED COLLEGES)</w:t>
      </w:r>
    </w:p>
    <w:p w:rsidR="00B55A30" w:rsidRDefault="00B55A30" w:rsidP="00F93E76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59" w:rsidRPr="00B55A30" w:rsidRDefault="00800859" w:rsidP="000D6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A30">
        <w:rPr>
          <w:rFonts w:ascii="Times New Roman" w:hAnsi="Times New Roman" w:cs="Times New Roman"/>
          <w:b/>
          <w:sz w:val="24"/>
          <w:szCs w:val="24"/>
          <w:u w:val="single"/>
        </w:rPr>
        <w:t>218 - B.Sc. Psychology</w:t>
      </w:r>
    </w:p>
    <w:p w:rsidR="00800859" w:rsidRPr="001F4F7F" w:rsidRDefault="00800859" w:rsidP="000D6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F7F">
        <w:rPr>
          <w:rFonts w:ascii="Times New Roman" w:hAnsi="Times New Roman" w:cs="Times New Roman"/>
          <w:sz w:val="24"/>
          <w:szCs w:val="24"/>
        </w:rPr>
        <w:t>Programme Structure and Scheme of Examination (under CBCS)</w:t>
      </w:r>
    </w:p>
    <w:p w:rsidR="00800859" w:rsidRDefault="00800859" w:rsidP="00836F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6F44">
        <w:rPr>
          <w:rFonts w:ascii="Times New Roman" w:hAnsi="Times New Roman" w:cs="Times New Roman"/>
        </w:rPr>
        <w:t>(Applicable to the candidates admitted in Affiliated Colleges from the academic year 2023 -2024 onwards)</w:t>
      </w:r>
    </w:p>
    <w:p w:rsidR="00836F44" w:rsidRPr="00836F44" w:rsidRDefault="00836F44" w:rsidP="00836F4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69"/>
        <w:gridCol w:w="540"/>
        <w:gridCol w:w="4401"/>
        <w:gridCol w:w="790"/>
        <w:gridCol w:w="821"/>
        <w:gridCol w:w="563"/>
        <w:gridCol w:w="632"/>
        <w:gridCol w:w="785"/>
      </w:tblGrid>
      <w:tr w:rsidR="00800859" w:rsidRPr="001F4F7F" w:rsidTr="007E08E8">
        <w:trPr>
          <w:trHeight w:val="481"/>
          <w:jc w:val="center"/>
        </w:trPr>
        <w:tc>
          <w:tcPr>
            <w:tcW w:w="1469" w:type="dxa"/>
            <w:vMerge w:val="restart"/>
            <w:vAlign w:val="center"/>
          </w:tcPr>
          <w:p w:rsidR="00800859" w:rsidRPr="001F4F7F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0" w:line="240" w:lineRule="auto"/>
              <w:ind w:left="9" w:firstLine="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540" w:type="dxa"/>
            <w:vMerge w:val="restart"/>
            <w:vAlign w:val="center"/>
          </w:tcPr>
          <w:p w:rsidR="00800859" w:rsidRPr="001F4F7F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4401" w:type="dxa"/>
            <w:vMerge w:val="restart"/>
            <w:vAlign w:val="center"/>
          </w:tcPr>
          <w:p w:rsidR="00800859" w:rsidRPr="001F4F7F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0" w:line="240" w:lineRule="auto"/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Study Components &amp; Course Title</w:t>
            </w:r>
          </w:p>
        </w:tc>
        <w:tc>
          <w:tcPr>
            <w:tcW w:w="790" w:type="dxa"/>
            <w:vMerge w:val="restart"/>
          </w:tcPr>
          <w:p w:rsidR="00800859" w:rsidRPr="001F4F7F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51" w:right="41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821" w:type="dxa"/>
            <w:vMerge w:val="restart"/>
          </w:tcPr>
          <w:p w:rsidR="00800859" w:rsidRPr="001F4F7F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0" w:line="240" w:lineRule="auto"/>
              <w:ind w:left="49" w:righ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Hours/Week</w:t>
            </w:r>
          </w:p>
        </w:tc>
        <w:tc>
          <w:tcPr>
            <w:tcW w:w="1980" w:type="dxa"/>
            <w:gridSpan w:val="3"/>
          </w:tcPr>
          <w:p w:rsidR="00800859" w:rsidRPr="001F4F7F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Maximum Marks</w:t>
            </w:r>
          </w:p>
        </w:tc>
      </w:tr>
      <w:tr w:rsidR="00800859" w:rsidRPr="001F4F7F" w:rsidTr="007E08E8">
        <w:trPr>
          <w:trHeight w:val="435"/>
          <w:jc w:val="center"/>
        </w:trPr>
        <w:tc>
          <w:tcPr>
            <w:tcW w:w="1469" w:type="dxa"/>
            <w:vMerge/>
            <w:vAlign w:val="center"/>
          </w:tcPr>
          <w:p w:rsidR="00800859" w:rsidRPr="001F4F7F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800859" w:rsidRPr="001F4F7F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  <w:vMerge/>
            <w:vAlign w:val="center"/>
          </w:tcPr>
          <w:p w:rsidR="00800859" w:rsidRPr="001F4F7F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800859" w:rsidRPr="001F4F7F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800859" w:rsidRPr="001F4F7F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800859" w:rsidRPr="001F4F7F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 w:right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632" w:type="dxa"/>
            <w:vAlign w:val="center"/>
          </w:tcPr>
          <w:p w:rsidR="00800859" w:rsidRPr="001F4F7F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right="3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ESE</w:t>
            </w: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800859" w:rsidRPr="001F4F7F" w:rsidRDefault="00800859" w:rsidP="00285CAD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F7F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800859" w:rsidRPr="001F4F7F" w:rsidTr="007E08E8">
        <w:trPr>
          <w:trHeight w:val="313"/>
          <w:jc w:val="center"/>
        </w:trPr>
        <w:tc>
          <w:tcPr>
            <w:tcW w:w="1469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SEMESTER – I</w:t>
            </w:r>
          </w:p>
        </w:tc>
        <w:tc>
          <w:tcPr>
            <w:tcW w:w="790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1D5" w:rsidRPr="001F4F7F" w:rsidTr="007E08E8">
        <w:trPr>
          <w:trHeight w:val="313"/>
          <w:jc w:val="center"/>
        </w:trPr>
        <w:tc>
          <w:tcPr>
            <w:tcW w:w="1469" w:type="dxa"/>
            <w:vAlign w:val="center"/>
          </w:tcPr>
          <w:p w:rsidR="000D61D5" w:rsidRPr="00836F44" w:rsidRDefault="000D61D5" w:rsidP="00285CAD">
            <w:pPr>
              <w:widowControl w:val="0"/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77FB" w:rsidRDefault="00285CAD" w:rsidP="00285CAD">
            <w:pPr>
              <w:widowControl w:val="0"/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23UTAML11</w:t>
            </w:r>
          </w:p>
          <w:p w:rsidR="000D61D5" w:rsidRPr="00836F44" w:rsidRDefault="00285CAD" w:rsidP="00285CAD">
            <w:pPr>
              <w:widowControl w:val="0"/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23UHINL11</w:t>
            </w:r>
          </w:p>
          <w:p w:rsidR="000D61D5" w:rsidRPr="00836F44" w:rsidRDefault="00285CAD" w:rsidP="00285CAD">
            <w:pPr>
              <w:widowControl w:val="0"/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23UFREL11</w:t>
            </w:r>
          </w:p>
        </w:tc>
        <w:tc>
          <w:tcPr>
            <w:tcW w:w="540" w:type="dxa"/>
            <w:vAlign w:val="center"/>
          </w:tcPr>
          <w:p w:rsidR="000D61D5" w:rsidRPr="00836F44" w:rsidRDefault="000D61D5" w:rsidP="00285CAD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401" w:type="dxa"/>
            <w:vAlign w:val="center"/>
          </w:tcPr>
          <w:p w:rsidR="00285CAD" w:rsidRDefault="000D61D5" w:rsidP="00285CAD">
            <w:pPr>
              <w:spacing w:after="0" w:line="240" w:lineRule="auto"/>
              <w:rPr>
                <w:rFonts w:ascii="Latha" w:hAnsi="Latha"/>
                <w:spacing w:val="12"/>
                <w:w w:val="105"/>
                <w:lang w:val="en-US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 – I</w:t>
            </w:r>
            <w:r w:rsidR="00285CAD" w:rsidRPr="00667356">
              <w:rPr>
                <w:rFonts w:ascii="Latha" w:hAnsi="Latha" w:hint="cs"/>
                <w:spacing w:val="12"/>
                <w:w w:val="105"/>
                <w:cs/>
              </w:rPr>
              <w:t xml:space="preserve"> </w:t>
            </w:r>
          </w:p>
          <w:p w:rsidR="00285CAD" w:rsidRPr="00B74608" w:rsidRDefault="00285CAD" w:rsidP="00285CAD">
            <w:pPr>
              <w:spacing w:after="0" w:line="240" w:lineRule="auto"/>
              <w:rPr>
                <w:spacing w:val="12"/>
                <w:w w:val="105"/>
                <w:sz w:val="20"/>
                <w:szCs w:val="20"/>
              </w:rPr>
            </w:pPr>
            <w:r w:rsidRPr="00B74608">
              <w:rPr>
                <w:rFonts w:ascii="Latha" w:hAnsi="Latha" w:hint="cs"/>
                <w:spacing w:val="12"/>
                <w:w w:val="105"/>
                <w:sz w:val="20"/>
                <w:szCs w:val="20"/>
                <w:cs/>
              </w:rPr>
              <w:t>பொது</w:t>
            </w:r>
            <w:r w:rsidR="00072E8E" w:rsidRPr="00B74608">
              <w:rPr>
                <w:rFonts w:ascii="Latha" w:hAnsi="Latha"/>
                <w:spacing w:val="12"/>
                <w:w w:val="105"/>
                <w:sz w:val="20"/>
                <w:szCs w:val="20"/>
                <w:lang w:val="en-US"/>
              </w:rPr>
              <w:t xml:space="preserve"> </w:t>
            </w:r>
            <w:r w:rsidRPr="00B74608">
              <w:rPr>
                <w:rFonts w:ascii="Latha" w:hAnsi="Latha" w:hint="cs"/>
                <w:spacing w:val="12"/>
                <w:w w:val="105"/>
                <w:sz w:val="20"/>
                <w:szCs w:val="20"/>
                <w:cs/>
              </w:rPr>
              <w:t>தமிழ்</w:t>
            </w:r>
            <w:r w:rsidRPr="00B74608">
              <w:rPr>
                <w:w w:val="105"/>
                <w:sz w:val="20"/>
                <w:szCs w:val="20"/>
              </w:rPr>
              <w:t>-I</w:t>
            </w:r>
          </w:p>
          <w:p w:rsidR="000D61D5" w:rsidRPr="00836F44" w:rsidRDefault="000D61D5" w:rsidP="00285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Hindi-I/</w:t>
            </w:r>
          </w:p>
          <w:p w:rsidR="000D61D5" w:rsidRPr="00836F44" w:rsidRDefault="000D61D5" w:rsidP="00285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French-I</w:t>
            </w:r>
          </w:p>
        </w:tc>
        <w:tc>
          <w:tcPr>
            <w:tcW w:w="790" w:type="dxa"/>
            <w:vAlign w:val="center"/>
          </w:tcPr>
          <w:p w:rsidR="000D61D5" w:rsidRPr="00836F44" w:rsidRDefault="000D61D5" w:rsidP="0028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vAlign w:val="center"/>
          </w:tcPr>
          <w:p w:rsidR="000D61D5" w:rsidRPr="00836F44" w:rsidRDefault="000D61D5" w:rsidP="0028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" w:type="dxa"/>
            <w:vAlign w:val="center"/>
          </w:tcPr>
          <w:p w:rsidR="000D61D5" w:rsidRPr="00836F44" w:rsidRDefault="000D61D5" w:rsidP="00285CAD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  <w:vAlign w:val="center"/>
          </w:tcPr>
          <w:p w:rsidR="000D61D5" w:rsidRPr="00836F44" w:rsidRDefault="000D61D5" w:rsidP="00285CAD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  <w:vAlign w:val="center"/>
          </w:tcPr>
          <w:p w:rsidR="000D61D5" w:rsidRPr="00836F44" w:rsidRDefault="000D61D5" w:rsidP="00285CAD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61D5" w:rsidRPr="001F4F7F" w:rsidTr="007E08E8">
        <w:trPr>
          <w:trHeight w:val="368"/>
          <w:jc w:val="center"/>
        </w:trPr>
        <w:tc>
          <w:tcPr>
            <w:tcW w:w="1469" w:type="dxa"/>
            <w:vAlign w:val="center"/>
          </w:tcPr>
          <w:p w:rsidR="000D61D5" w:rsidRPr="00836F44" w:rsidRDefault="000D61D5" w:rsidP="00285CAD">
            <w:pPr>
              <w:widowControl w:val="0"/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23UENGL12</w:t>
            </w:r>
          </w:p>
        </w:tc>
        <w:tc>
          <w:tcPr>
            <w:tcW w:w="540" w:type="dxa"/>
            <w:vAlign w:val="center"/>
          </w:tcPr>
          <w:p w:rsidR="000D61D5" w:rsidRPr="00836F44" w:rsidRDefault="000D61D5" w:rsidP="00285CAD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01" w:type="dxa"/>
            <w:vAlign w:val="center"/>
          </w:tcPr>
          <w:p w:rsidR="000D61D5" w:rsidRPr="00836F44" w:rsidRDefault="00285CAD" w:rsidP="00285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General </w:t>
            </w:r>
            <w:r w:rsidR="000D61D5"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 – I</w:t>
            </w:r>
          </w:p>
        </w:tc>
        <w:tc>
          <w:tcPr>
            <w:tcW w:w="790" w:type="dxa"/>
            <w:vAlign w:val="center"/>
          </w:tcPr>
          <w:p w:rsidR="000D61D5" w:rsidRPr="00836F44" w:rsidRDefault="000D61D5" w:rsidP="0028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vAlign w:val="center"/>
          </w:tcPr>
          <w:p w:rsidR="000D61D5" w:rsidRPr="00836F44" w:rsidRDefault="000D61D5" w:rsidP="0028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" w:type="dxa"/>
            <w:vAlign w:val="center"/>
          </w:tcPr>
          <w:p w:rsidR="000D61D5" w:rsidRPr="00836F44" w:rsidRDefault="000D61D5" w:rsidP="00285CAD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  <w:vAlign w:val="center"/>
          </w:tcPr>
          <w:p w:rsidR="000D61D5" w:rsidRPr="00836F44" w:rsidRDefault="000D61D5" w:rsidP="00285CAD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  <w:vAlign w:val="center"/>
          </w:tcPr>
          <w:p w:rsidR="000D61D5" w:rsidRPr="00836F44" w:rsidRDefault="000D61D5" w:rsidP="00285CAD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00859" w:rsidRPr="001F4F7F" w:rsidTr="007E08E8">
        <w:trPr>
          <w:trHeight w:val="368"/>
          <w:jc w:val="center"/>
        </w:trPr>
        <w:tc>
          <w:tcPr>
            <w:tcW w:w="1469" w:type="dxa"/>
          </w:tcPr>
          <w:p w:rsidR="00800859" w:rsidRPr="00836F44" w:rsidRDefault="00800859" w:rsidP="00285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23UPSYC13</w:t>
            </w:r>
          </w:p>
        </w:tc>
        <w:tc>
          <w:tcPr>
            <w:tcW w:w="540" w:type="dxa"/>
            <w:vMerge w:val="restart"/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</w:tcPr>
          <w:p w:rsidR="00800859" w:rsidRPr="00836F44" w:rsidRDefault="00800859" w:rsidP="0086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 - I:</w:t>
            </w:r>
            <w:r w:rsidRPr="00836F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General Psychology –I</w:t>
            </w:r>
          </w:p>
        </w:tc>
        <w:tc>
          <w:tcPr>
            <w:tcW w:w="790" w:type="dxa"/>
          </w:tcPr>
          <w:p w:rsidR="00800859" w:rsidRPr="00836F44" w:rsidRDefault="0060611D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00859" w:rsidRPr="001F4F7F" w:rsidTr="007E08E8">
        <w:trPr>
          <w:trHeight w:val="368"/>
          <w:jc w:val="center"/>
        </w:trPr>
        <w:tc>
          <w:tcPr>
            <w:tcW w:w="1469" w:type="dxa"/>
          </w:tcPr>
          <w:p w:rsidR="00800859" w:rsidRPr="00836F44" w:rsidRDefault="00800859" w:rsidP="00285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23UPSYC14</w:t>
            </w:r>
          </w:p>
        </w:tc>
        <w:tc>
          <w:tcPr>
            <w:tcW w:w="540" w:type="dxa"/>
            <w:vMerge/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</w:tcPr>
          <w:p w:rsidR="00800859" w:rsidRPr="00836F44" w:rsidRDefault="00800859" w:rsidP="00631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 - II:</w:t>
            </w:r>
            <w:r w:rsidR="00631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6F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Biological Psychology</w:t>
            </w:r>
          </w:p>
        </w:tc>
        <w:tc>
          <w:tcPr>
            <w:tcW w:w="790" w:type="dxa"/>
          </w:tcPr>
          <w:p w:rsidR="00800859" w:rsidRPr="00836F44" w:rsidRDefault="0060611D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00859" w:rsidRPr="001F4F7F" w:rsidTr="007E08E8">
        <w:trPr>
          <w:trHeight w:val="505"/>
          <w:jc w:val="center"/>
        </w:trPr>
        <w:tc>
          <w:tcPr>
            <w:tcW w:w="1469" w:type="dxa"/>
          </w:tcPr>
          <w:p w:rsidR="006E33B0" w:rsidRDefault="006E33B0" w:rsidP="00285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33B0" w:rsidRDefault="006E33B0" w:rsidP="00285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859" w:rsidRPr="00836F44" w:rsidRDefault="00C35B81" w:rsidP="00285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23UPSYE</w:t>
            </w:r>
            <w:r w:rsidR="00800859"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</w:tcPr>
          <w:p w:rsidR="000D61D5" w:rsidRPr="00836F44" w:rsidRDefault="008D1DCA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Elective </w:t>
            </w:r>
            <w:r w:rsidR="000D61D5"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  <w:p w:rsidR="000D61D5" w:rsidRPr="00836F44" w:rsidRDefault="000D61D5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(Generic/Discipline Specific) </w:t>
            </w:r>
          </w:p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Building Psychological Capital</w:t>
            </w:r>
          </w:p>
        </w:tc>
        <w:tc>
          <w:tcPr>
            <w:tcW w:w="790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00859" w:rsidRPr="001F4F7F" w:rsidTr="007E08E8">
        <w:trPr>
          <w:trHeight w:val="505"/>
          <w:jc w:val="center"/>
        </w:trPr>
        <w:tc>
          <w:tcPr>
            <w:tcW w:w="1469" w:type="dxa"/>
            <w:tcBorders>
              <w:right w:val="single" w:sz="4" w:space="0" w:color="auto"/>
            </w:tcBorders>
          </w:tcPr>
          <w:p w:rsidR="00AA21B0" w:rsidRDefault="00AA21B0" w:rsidP="00AA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21B0" w:rsidRPr="00AA21B0" w:rsidRDefault="00AA21B0" w:rsidP="00AA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23UTAMB16</w:t>
            </w:r>
          </w:p>
          <w:p w:rsidR="00800859" w:rsidRPr="00836F44" w:rsidRDefault="00AA21B0" w:rsidP="00AA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23UTAMA16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</w:tcPr>
          <w:p w:rsidR="000A070A" w:rsidRPr="000A070A" w:rsidRDefault="00800859" w:rsidP="000A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Skill Enhancement</w:t>
            </w:r>
            <w:r w:rsidR="00832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Course –I</w:t>
            </w: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32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(NME-I)</w:t>
            </w:r>
            <w:r w:rsidR="000A070A">
              <w:t xml:space="preserve"> </w:t>
            </w:r>
            <w:r w:rsidR="000A070A" w:rsidRPr="000A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/*</w:t>
            </w:r>
          </w:p>
          <w:p w:rsidR="000A070A" w:rsidRPr="000A070A" w:rsidRDefault="000A070A" w:rsidP="000A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 Tamil – I /</w:t>
            </w:r>
          </w:p>
          <w:p w:rsidR="00ED532F" w:rsidRPr="00836F44" w:rsidRDefault="000A070A" w:rsidP="000A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Advanced Tamil – I</w:t>
            </w:r>
          </w:p>
        </w:tc>
        <w:tc>
          <w:tcPr>
            <w:tcW w:w="790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00859" w:rsidRPr="001F4F7F" w:rsidTr="007E08E8">
        <w:trPr>
          <w:trHeight w:val="505"/>
          <w:jc w:val="center"/>
        </w:trPr>
        <w:tc>
          <w:tcPr>
            <w:tcW w:w="1469" w:type="dxa"/>
          </w:tcPr>
          <w:p w:rsidR="006E33B0" w:rsidRDefault="006E33B0" w:rsidP="00285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859" w:rsidRPr="00836F44" w:rsidRDefault="00C35B81" w:rsidP="00285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23UPSYF</w:t>
            </w:r>
            <w:r w:rsidR="00800859"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40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98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oundation Course</w:t>
            </w:r>
          </w:p>
          <w:p w:rsidR="008D1DCA" w:rsidRPr="00836F44" w:rsidRDefault="008D1DCA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Careers and Ethics in Psychology</w:t>
            </w:r>
          </w:p>
        </w:tc>
        <w:tc>
          <w:tcPr>
            <w:tcW w:w="790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00859" w:rsidRPr="001F4F7F" w:rsidTr="007E08E8">
        <w:trPr>
          <w:trHeight w:val="377"/>
          <w:jc w:val="center"/>
        </w:trPr>
        <w:tc>
          <w:tcPr>
            <w:tcW w:w="1469" w:type="dxa"/>
          </w:tcPr>
          <w:p w:rsidR="00800859" w:rsidRPr="00836F44" w:rsidRDefault="00800859" w:rsidP="00285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1" w:type="dxa"/>
            <w:gridSpan w:val="2"/>
            <w:tcBorders>
              <w:right w:val="single" w:sz="4" w:space="0" w:color="auto"/>
            </w:tcBorders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1" w:type="dxa"/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dxa"/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800859" w:rsidRPr="00836F44" w:rsidRDefault="0060611D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800859" w:rsidRPr="00836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800859" w:rsidRPr="001F4F7F" w:rsidTr="007E08E8">
        <w:trPr>
          <w:trHeight w:val="368"/>
          <w:jc w:val="center"/>
        </w:trPr>
        <w:tc>
          <w:tcPr>
            <w:tcW w:w="1469" w:type="dxa"/>
          </w:tcPr>
          <w:p w:rsidR="00800859" w:rsidRPr="00836F44" w:rsidRDefault="00800859" w:rsidP="00285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SEMESTER – II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6006" w:rsidRPr="001F4F7F" w:rsidTr="007E08E8">
        <w:trPr>
          <w:trHeight w:val="368"/>
          <w:jc w:val="center"/>
        </w:trPr>
        <w:tc>
          <w:tcPr>
            <w:tcW w:w="1469" w:type="dxa"/>
            <w:vAlign w:val="center"/>
          </w:tcPr>
          <w:p w:rsidR="00D36006" w:rsidRPr="00836F44" w:rsidRDefault="00D36006" w:rsidP="00072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6006" w:rsidRPr="00836F44" w:rsidRDefault="00D36006" w:rsidP="00072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23UTAML21</w:t>
            </w:r>
          </w:p>
          <w:p w:rsidR="00D36006" w:rsidRPr="00836F44" w:rsidRDefault="00072E8E" w:rsidP="00072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23UHINL21</w:t>
            </w:r>
          </w:p>
          <w:p w:rsidR="00D36006" w:rsidRPr="00836F44" w:rsidRDefault="00D36006" w:rsidP="00072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23UFREL21</w:t>
            </w:r>
          </w:p>
        </w:tc>
        <w:tc>
          <w:tcPr>
            <w:tcW w:w="540" w:type="dxa"/>
            <w:vAlign w:val="center"/>
          </w:tcPr>
          <w:p w:rsidR="00D36006" w:rsidRPr="00836F44" w:rsidRDefault="00D36006" w:rsidP="00072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401" w:type="dxa"/>
            <w:tcBorders>
              <w:right w:val="single" w:sz="4" w:space="0" w:color="auto"/>
            </w:tcBorders>
            <w:vAlign w:val="center"/>
          </w:tcPr>
          <w:p w:rsidR="00D36006" w:rsidRPr="00836F44" w:rsidRDefault="00D36006" w:rsidP="00072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 – II</w:t>
            </w:r>
          </w:p>
          <w:p w:rsidR="00072E8E" w:rsidRPr="003D6A26" w:rsidRDefault="00072E8E" w:rsidP="00072E8E">
            <w:pPr>
              <w:spacing w:after="0" w:line="240" w:lineRule="auto"/>
              <w:rPr>
                <w:w w:val="105"/>
                <w:sz w:val="20"/>
                <w:szCs w:val="20"/>
              </w:rPr>
            </w:pPr>
            <w:r w:rsidRPr="003D6A26">
              <w:rPr>
                <w:rFonts w:ascii="Latha" w:hAnsi="Latha" w:hint="cs"/>
                <w:spacing w:val="12"/>
                <w:w w:val="105"/>
                <w:sz w:val="20"/>
                <w:szCs w:val="20"/>
                <w:cs/>
              </w:rPr>
              <w:t>பொது</w:t>
            </w:r>
            <w:r w:rsidRPr="003D6A26">
              <w:rPr>
                <w:spacing w:val="12"/>
                <w:w w:val="105"/>
                <w:sz w:val="20"/>
                <w:szCs w:val="20"/>
                <w:cs/>
              </w:rPr>
              <w:t xml:space="preserve"> </w:t>
            </w:r>
            <w:r w:rsidRPr="003D6A26">
              <w:rPr>
                <w:rFonts w:ascii="Latha" w:hAnsi="Latha" w:hint="cs"/>
                <w:spacing w:val="12"/>
                <w:w w:val="105"/>
                <w:sz w:val="20"/>
                <w:szCs w:val="20"/>
                <w:cs/>
              </w:rPr>
              <w:t>தமிழ்</w:t>
            </w:r>
            <w:r w:rsidRPr="003D6A26">
              <w:rPr>
                <w:w w:val="105"/>
                <w:sz w:val="20"/>
                <w:szCs w:val="20"/>
              </w:rPr>
              <w:t>-II</w:t>
            </w:r>
          </w:p>
          <w:p w:rsidR="00D36006" w:rsidRPr="00836F44" w:rsidRDefault="00072E8E" w:rsidP="00072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Hindi-II</w:t>
            </w:r>
          </w:p>
          <w:p w:rsidR="00D36006" w:rsidRPr="00836F44" w:rsidRDefault="00D36006" w:rsidP="00072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French-II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D36006" w:rsidRPr="00836F44" w:rsidRDefault="00D36006" w:rsidP="00072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vAlign w:val="center"/>
          </w:tcPr>
          <w:p w:rsidR="00D36006" w:rsidRPr="00836F44" w:rsidRDefault="00D36006" w:rsidP="00072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" w:type="dxa"/>
            <w:vAlign w:val="center"/>
          </w:tcPr>
          <w:p w:rsidR="00D36006" w:rsidRPr="00836F44" w:rsidRDefault="00D36006" w:rsidP="00072E8E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  <w:vAlign w:val="center"/>
          </w:tcPr>
          <w:p w:rsidR="00D36006" w:rsidRPr="00836F44" w:rsidRDefault="00D36006" w:rsidP="00072E8E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  <w:vAlign w:val="center"/>
          </w:tcPr>
          <w:p w:rsidR="00D36006" w:rsidRPr="00836F44" w:rsidRDefault="00D36006" w:rsidP="00072E8E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36006" w:rsidRPr="001F4F7F" w:rsidTr="007E08E8">
        <w:trPr>
          <w:trHeight w:val="368"/>
          <w:jc w:val="center"/>
        </w:trPr>
        <w:tc>
          <w:tcPr>
            <w:tcW w:w="1469" w:type="dxa"/>
            <w:vAlign w:val="center"/>
          </w:tcPr>
          <w:p w:rsidR="00D36006" w:rsidRPr="00836F44" w:rsidRDefault="00D36006" w:rsidP="00285C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sz w:val="20"/>
                <w:szCs w:val="20"/>
              </w:rPr>
              <w:t>23UEN</w:t>
            </w:r>
            <w:r w:rsidR="00485CD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36F44">
              <w:rPr>
                <w:rFonts w:ascii="Times New Roman" w:hAnsi="Times New Roman" w:cs="Times New Roman"/>
                <w:sz w:val="20"/>
                <w:szCs w:val="20"/>
              </w:rPr>
              <w:t>L22</w:t>
            </w:r>
          </w:p>
        </w:tc>
        <w:tc>
          <w:tcPr>
            <w:tcW w:w="540" w:type="dxa"/>
            <w:vAlign w:val="center"/>
          </w:tcPr>
          <w:p w:rsidR="00D36006" w:rsidRPr="00836F44" w:rsidRDefault="00D36006" w:rsidP="00285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401" w:type="dxa"/>
            <w:vAlign w:val="center"/>
          </w:tcPr>
          <w:p w:rsidR="00D36006" w:rsidRPr="00836F44" w:rsidRDefault="00B74608" w:rsidP="00285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General </w:t>
            </w:r>
            <w:r w:rsidR="00D36006"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 – II</w:t>
            </w:r>
          </w:p>
        </w:tc>
        <w:tc>
          <w:tcPr>
            <w:tcW w:w="790" w:type="dxa"/>
            <w:vAlign w:val="center"/>
          </w:tcPr>
          <w:p w:rsidR="00D36006" w:rsidRPr="00836F44" w:rsidRDefault="00D36006" w:rsidP="0028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vAlign w:val="center"/>
          </w:tcPr>
          <w:p w:rsidR="00D36006" w:rsidRPr="00836F44" w:rsidRDefault="00D36006" w:rsidP="0028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" w:type="dxa"/>
            <w:vAlign w:val="center"/>
          </w:tcPr>
          <w:p w:rsidR="00D36006" w:rsidRPr="00836F44" w:rsidRDefault="00D36006" w:rsidP="00285CAD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  <w:vAlign w:val="center"/>
          </w:tcPr>
          <w:p w:rsidR="00D36006" w:rsidRPr="00836F44" w:rsidRDefault="00D36006" w:rsidP="00285CAD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  <w:vAlign w:val="center"/>
          </w:tcPr>
          <w:p w:rsidR="00D36006" w:rsidRPr="00836F44" w:rsidRDefault="00D36006" w:rsidP="00285CAD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00859" w:rsidRPr="001F4F7F" w:rsidTr="007E08E8">
        <w:trPr>
          <w:trHeight w:val="368"/>
          <w:jc w:val="center"/>
        </w:trPr>
        <w:tc>
          <w:tcPr>
            <w:tcW w:w="1469" w:type="dxa"/>
          </w:tcPr>
          <w:p w:rsidR="00800859" w:rsidRPr="00836F44" w:rsidRDefault="00800859" w:rsidP="00285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23UPSYC23</w:t>
            </w:r>
          </w:p>
        </w:tc>
        <w:tc>
          <w:tcPr>
            <w:tcW w:w="540" w:type="dxa"/>
            <w:vMerge w:val="restart"/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-4"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01" w:type="dxa"/>
          </w:tcPr>
          <w:p w:rsidR="00800859" w:rsidRPr="00836F44" w:rsidRDefault="007B2103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Core </w:t>
            </w:r>
            <w:r w:rsidR="00800859"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III:</w:t>
            </w:r>
            <w:r w:rsidR="00D36006"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0859" w:rsidRPr="00836F44">
              <w:rPr>
                <w:rFonts w:ascii="Times New Roman" w:eastAsia="Arial" w:hAnsi="Times New Roman" w:cs="Times New Roman"/>
                <w:sz w:val="20"/>
                <w:szCs w:val="20"/>
              </w:rPr>
              <w:t>General Psychology II</w:t>
            </w:r>
          </w:p>
        </w:tc>
        <w:tc>
          <w:tcPr>
            <w:tcW w:w="790" w:type="dxa"/>
          </w:tcPr>
          <w:p w:rsidR="00800859" w:rsidRPr="00836F44" w:rsidRDefault="0060611D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00859" w:rsidRPr="001F4F7F" w:rsidTr="007E08E8">
        <w:trPr>
          <w:trHeight w:val="551"/>
          <w:jc w:val="center"/>
        </w:trPr>
        <w:tc>
          <w:tcPr>
            <w:tcW w:w="1469" w:type="dxa"/>
          </w:tcPr>
          <w:p w:rsidR="00800859" w:rsidRPr="00836F44" w:rsidRDefault="00800859" w:rsidP="00285CAD">
            <w:pPr>
              <w:widowControl w:val="0"/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23UPSYC24</w:t>
            </w:r>
          </w:p>
        </w:tc>
        <w:tc>
          <w:tcPr>
            <w:tcW w:w="540" w:type="dxa"/>
            <w:vMerge/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" w:firstLine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1" w:type="dxa"/>
          </w:tcPr>
          <w:p w:rsidR="00800859" w:rsidRPr="00836F44" w:rsidRDefault="00B76F2D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 -</w:t>
            </w:r>
            <w:r w:rsidR="00800859"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IV:</w:t>
            </w:r>
            <w:r w:rsidR="00D36006"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0859" w:rsidRPr="00836F44">
              <w:rPr>
                <w:rFonts w:ascii="Times New Roman" w:eastAsia="Arial" w:hAnsi="Times New Roman" w:cs="Times New Roman"/>
                <w:sz w:val="20"/>
                <w:szCs w:val="20"/>
              </w:rPr>
              <w:t>Psychology of Childhood</w:t>
            </w:r>
          </w:p>
        </w:tc>
        <w:tc>
          <w:tcPr>
            <w:tcW w:w="790" w:type="dxa"/>
          </w:tcPr>
          <w:p w:rsidR="00800859" w:rsidRPr="00836F44" w:rsidRDefault="0060611D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00859" w:rsidRPr="001F4F7F" w:rsidTr="007E08E8">
        <w:trPr>
          <w:trHeight w:val="368"/>
          <w:jc w:val="center"/>
        </w:trPr>
        <w:tc>
          <w:tcPr>
            <w:tcW w:w="1469" w:type="dxa"/>
          </w:tcPr>
          <w:p w:rsidR="006E33B0" w:rsidRDefault="006E33B0" w:rsidP="00285CAD">
            <w:pPr>
              <w:widowControl w:val="0"/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859" w:rsidRPr="00836F44" w:rsidRDefault="00C35B81" w:rsidP="00285CAD">
            <w:pPr>
              <w:widowControl w:val="0"/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23UPSYE</w:t>
            </w:r>
            <w:r w:rsidR="00800859"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" w:type="dxa"/>
            <w:vMerge/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" w:firstLine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1" w:type="dxa"/>
          </w:tcPr>
          <w:p w:rsidR="00B43FB5" w:rsidRDefault="00800859" w:rsidP="00B4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Elective -II </w:t>
            </w:r>
            <w:r w:rsidR="00B43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Generic/Discipline Specifi</w:t>
            </w:r>
            <w:r w:rsidR="009554F6"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B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36006"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0859" w:rsidRPr="00836F44" w:rsidRDefault="00800859" w:rsidP="00B4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 Cultural Psychology</w:t>
            </w:r>
          </w:p>
        </w:tc>
        <w:tc>
          <w:tcPr>
            <w:tcW w:w="790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00859" w:rsidRPr="001F4F7F" w:rsidTr="007E08E8">
        <w:trPr>
          <w:trHeight w:val="368"/>
          <w:jc w:val="center"/>
        </w:trPr>
        <w:tc>
          <w:tcPr>
            <w:tcW w:w="1469" w:type="dxa"/>
          </w:tcPr>
          <w:p w:rsidR="00024B7A" w:rsidRDefault="00024B7A" w:rsidP="00024B7A">
            <w:pPr>
              <w:widowControl w:val="0"/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4B7A" w:rsidRPr="00024B7A" w:rsidRDefault="00024B7A" w:rsidP="00024B7A">
            <w:pPr>
              <w:widowControl w:val="0"/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24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23UTAMB26</w:t>
            </w:r>
          </w:p>
          <w:p w:rsidR="00800859" w:rsidRPr="00836F44" w:rsidRDefault="00024B7A" w:rsidP="00024B7A">
            <w:pPr>
              <w:widowControl w:val="0"/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23UTAMA26</w:t>
            </w:r>
          </w:p>
        </w:tc>
        <w:tc>
          <w:tcPr>
            <w:tcW w:w="540" w:type="dxa"/>
            <w:vMerge w:val="restart"/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401" w:type="dxa"/>
          </w:tcPr>
          <w:p w:rsidR="00A87E8A" w:rsidRPr="00A87E8A" w:rsidRDefault="00B43FB5" w:rsidP="00A8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Skill Enhancement Course – 2 (NME-II</w:t>
            </w:r>
            <w:r w:rsidR="00800859"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A87E8A">
              <w:t xml:space="preserve"> </w:t>
            </w:r>
            <w:r w:rsidR="00A87E8A" w:rsidRPr="00A87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/*</w:t>
            </w:r>
          </w:p>
          <w:p w:rsidR="00A87E8A" w:rsidRPr="00A87E8A" w:rsidRDefault="00A87E8A" w:rsidP="00A8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 Tamil – II /</w:t>
            </w:r>
          </w:p>
          <w:p w:rsidR="00ED532F" w:rsidRPr="00836F44" w:rsidRDefault="00A87E8A" w:rsidP="00A8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Advanced Tamil - II</w:t>
            </w:r>
          </w:p>
        </w:tc>
        <w:tc>
          <w:tcPr>
            <w:tcW w:w="790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00859" w:rsidRPr="001F4F7F" w:rsidTr="007E08E8">
        <w:trPr>
          <w:trHeight w:val="368"/>
          <w:jc w:val="center"/>
        </w:trPr>
        <w:tc>
          <w:tcPr>
            <w:tcW w:w="1469" w:type="dxa"/>
          </w:tcPr>
          <w:p w:rsidR="00800859" w:rsidRPr="00836F44" w:rsidRDefault="00800859" w:rsidP="00285CAD">
            <w:pPr>
              <w:widowControl w:val="0"/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</w:t>
            </w:r>
            <w:r w:rsidR="00C35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SECG</w:t>
            </w: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" w:type="dxa"/>
            <w:vMerge/>
            <w:vAlign w:val="center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</w:tcPr>
          <w:p w:rsidR="00800859" w:rsidRPr="00836F44" w:rsidRDefault="003307C6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Skill Enhancement Course – 3</w:t>
            </w:r>
          </w:p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 and its Application (Common paper)</w:t>
            </w:r>
          </w:p>
        </w:tc>
        <w:tc>
          <w:tcPr>
            <w:tcW w:w="790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</w:tcPr>
          <w:p w:rsidR="00800859" w:rsidRPr="00836F44" w:rsidRDefault="00800859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E08E8" w:rsidRPr="001F4F7F" w:rsidTr="007E08E8">
        <w:trPr>
          <w:trHeight w:val="382"/>
          <w:jc w:val="center"/>
        </w:trPr>
        <w:tc>
          <w:tcPr>
            <w:tcW w:w="1469" w:type="dxa"/>
          </w:tcPr>
          <w:p w:rsidR="007E08E8" w:rsidRPr="00836F44" w:rsidRDefault="007E08E8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1" w:type="dxa"/>
            <w:gridSpan w:val="2"/>
          </w:tcPr>
          <w:p w:rsidR="007E08E8" w:rsidRPr="00836F44" w:rsidRDefault="007E08E8" w:rsidP="007E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90" w:type="dxa"/>
          </w:tcPr>
          <w:p w:rsidR="007E08E8" w:rsidRPr="00836F44" w:rsidRDefault="007E08E8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1" w:type="dxa"/>
          </w:tcPr>
          <w:p w:rsidR="007E08E8" w:rsidRPr="00836F44" w:rsidRDefault="007E08E8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dxa"/>
          </w:tcPr>
          <w:p w:rsidR="007E08E8" w:rsidRPr="00836F44" w:rsidRDefault="007E08E8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7E08E8" w:rsidRPr="00836F44" w:rsidRDefault="007E08E8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</w:tcPr>
          <w:p w:rsidR="007E08E8" w:rsidRPr="00836F44" w:rsidRDefault="007E08E8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</w:tr>
    </w:tbl>
    <w:p w:rsidR="00980EDC" w:rsidRDefault="00980EDC" w:rsidP="00980EDC">
      <w:p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58C0" w:rsidRDefault="005458C0">
      <w:pPr>
        <w:spacing w:after="160" w:line="259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980EDC" w:rsidRDefault="00980EDC" w:rsidP="00980EDC">
      <w:p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EDC" w:rsidRPr="00980EDC" w:rsidRDefault="00980EDC" w:rsidP="00980EDC">
      <w:p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69"/>
        <w:gridCol w:w="540"/>
        <w:gridCol w:w="4401"/>
        <w:gridCol w:w="790"/>
        <w:gridCol w:w="821"/>
        <w:gridCol w:w="563"/>
        <w:gridCol w:w="632"/>
        <w:gridCol w:w="785"/>
      </w:tblGrid>
      <w:tr w:rsidR="007E08E8" w:rsidRPr="001F4F7F" w:rsidTr="00B57E97">
        <w:trPr>
          <w:trHeight w:val="382"/>
          <w:jc w:val="center"/>
        </w:trPr>
        <w:tc>
          <w:tcPr>
            <w:tcW w:w="1469" w:type="dxa"/>
          </w:tcPr>
          <w:p w:rsidR="007E08E8" w:rsidRPr="00836F44" w:rsidRDefault="007E08E8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  <w:gridSpan w:val="4"/>
          </w:tcPr>
          <w:p w:rsidR="007E08E8" w:rsidRPr="00836F44" w:rsidRDefault="007E08E8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NME offered to other Departments</w:t>
            </w:r>
          </w:p>
        </w:tc>
        <w:tc>
          <w:tcPr>
            <w:tcW w:w="563" w:type="dxa"/>
          </w:tcPr>
          <w:p w:rsidR="007E08E8" w:rsidRPr="00836F44" w:rsidRDefault="007E08E8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7E08E8" w:rsidRPr="00836F44" w:rsidRDefault="007E08E8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</w:tcPr>
          <w:p w:rsidR="007E08E8" w:rsidRPr="00836F44" w:rsidRDefault="007E08E8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2AE8" w:rsidRPr="001F4F7F" w:rsidTr="005649C3">
        <w:trPr>
          <w:trHeight w:val="382"/>
          <w:jc w:val="center"/>
        </w:trPr>
        <w:tc>
          <w:tcPr>
            <w:tcW w:w="1469" w:type="dxa"/>
            <w:vAlign w:val="center"/>
          </w:tcPr>
          <w:p w:rsidR="005F2AE8" w:rsidRPr="00836F44" w:rsidRDefault="005F2AE8" w:rsidP="00305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23UPSYN</w:t>
            </w: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F2AE8" w:rsidRPr="00836F44" w:rsidRDefault="005F2AE8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-4" w:firstLine="4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  <w:vAlign w:val="center"/>
          </w:tcPr>
          <w:p w:rsidR="005F2AE8" w:rsidRPr="00836F44" w:rsidRDefault="005F2AE8" w:rsidP="005F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-4" w:firstLine="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Personality and Life Skill Development</w:t>
            </w:r>
          </w:p>
        </w:tc>
        <w:tc>
          <w:tcPr>
            <w:tcW w:w="790" w:type="dxa"/>
            <w:vAlign w:val="center"/>
          </w:tcPr>
          <w:p w:rsidR="005F2AE8" w:rsidRPr="00836F44" w:rsidRDefault="005F2AE8" w:rsidP="00305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vAlign w:val="center"/>
          </w:tcPr>
          <w:p w:rsidR="005F2AE8" w:rsidRPr="00836F44" w:rsidRDefault="005F2AE8" w:rsidP="00305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5F2AE8" w:rsidRPr="00836F44" w:rsidRDefault="005F2AE8" w:rsidP="0030577A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  <w:vAlign w:val="center"/>
          </w:tcPr>
          <w:p w:rsidR="005F2AE8" w:rsidRPr="00836F44" w:rsidRDefault="005F2AE8" w:rsidP="0030577A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  <w:vAlign w:val="center"/>
          </w:tcPr>
          <w:p w:rsidR="005F2AE8" w:rsidRPr="00836F44" w:rsidRDefault="005F2AE8" w:rsidP="0030577A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F2AE8" w:rsidRPr="001F4F7F" w:rsidTr="005649C3">
        <w:trPr>
          <w:trHeight w:val="382"/>
          <w:jc w:val="center"/>
        </w:trPr>
        <w:tc>
          <w:tcPr>
            <w:tcW w:w="1469" w:type="dxa"/>
            <w:vAlign w:val="center"/>
          </w:tcPr>
          <w:p w:rsidR="005F2AE8" w:rsidRPr="00836F44" w:rsidRDefault="005F2AE8" w:rsidP="00305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23UPSYN</w:t>
            </w: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F2AE8" w:rsidRPr="00836F44" w:rsidRDefault="005F2AE8" w:rsidP="00285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-4" w:firstLine="4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  <w:vAlign w:val="center"/>
          </w:tcPr>
          <w:p w:rsidR="005F2AE8" w:rsidRPr="002B3F57" w:rsidRDefault="005F2AE8" w:rsidP="005F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-4" w:firstLine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790" w:type="dxa"/>
            <w:vAlign w:val="center"/>
          </w:tcPr>
          <w:p w:rsidR="005F2AE8" w:rsidRPr="00836F44" w:rsidRDefault="005F2AE8" w:rsidP="00305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vAlign w:val="center"/>
          </w:tcPr>
          <w:p w:rsidR="005F2AE8" w:rsidRPr="00836F44" w:rsidRDefault="005F2AE8" w:rsidP="00305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5F2AE8" w:rsidRPr="00836F44" w:rsidRDefault="005F2AE8" w:rsidP="0030577A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2" w:type="dxa"/>
            <w:vAlign w:val="center"/>
          </w:tcPr>
          <w:p w:rsidR="005F2AE8" w:rsidRPr="00836F44" w:rsidRDefault="005F2AE8" w:rsidP="0030577A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5" w:type="dxa"/>
            <w:vAlign w:val="center"/>
          </w:tcPr>
          <w:p w:rsidR="005F2AE8" w:rsidRPr="00836F44" w:rsidRDefault="005F2AE8" w:rsidP="0030577A"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3E5045" w:rsidRDefault="003E5045"/>
    <w:p w:rsidR="005458C0" w:rsidRPr="00980EDC" w:rsidRDefault="005458C0" w:rsidP="005458C0">
      <w:p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EDC">
        <w:rPr>
          <w:rFonts w:ascii="Times New Roman" w:hAnsi="Times New Roman" w:cs="Times New Roman"/>
          <w:color w:val="000000"/>
          <w:sz w:val="20"/>
          <w:szCs w:val="20"/>
        </w:rPr>
        <w:t>* PART-IV: NME / Basic Tamil / Advanced Tamil (Any one)</w:t>
      </w:r>
    </w:p>
    <w:p w:rsidR="005458C0" w:rsidRPr="00980EDC" w:rsidRDefault="005458C0" w:rsidP="005458C0">
      <w:p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EDC">
        <w:rPr>
          <w:rFonts w:ascii="Times New Roman" w:hAnsi="Times New Roman" w:cs="Times New Roman"/>
          <w:color w:val="000000"/>
          <w:sz w:val="20"/>
          <w:szCs w:val="20"/>
        </w:rPr>
        <w:t xml:space="preserve">Students who have not studied Tamil </w:t>
      </w:r>
      <w:proofErr w:type="spellStart"/>
      <w:r w:rsidRPr="00980EDC">
        <w:rPr>
          <w:rFonts w:ascii="Times New Roman" w:hAnsi="Times New Roman" w:cs="Times New Roman"/>
          <w:color w:val="000000"/>
          <w:sz w:val="20"/>
          <w:szCs w:val="20"/>
        </w:rPr>
        <w:t>upto</w:t>
      </w:r>
      <w:proofErr w:type="spellEnd"/>
      <w:r w:rsidRPr="00980EDC">
        <w:rPr>
          <w:rFonts w:ascii="Times New Roman" w:hAnsi="Times New Roman" w:cs="Times New Roman"/>
          <w:color w:val="000000"/>
          <w:sz w:val="20"/>
          <w:szCs w:val="20"/>
        </w:rPr>
        <w:t xml:space="preserve"> 12th Standard and have taken any Language other than Tamil in Part-I, must choose Basic Tamil-I in First Semester &amp; Basic Tamil-II in Second Semester.</w:t>
      </w:r>
    </w:p>
    <w:p w:rsidR="005458C0" w:rsidRDefault="005458C0" w:rsidP="005458C0">
      <w:p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EDC">
        <w:rPr>
          <w:rFonts w:ascii="Times New Roman" w:hAnsi="Times New Roman" w:cs="Times New Roman"/>
          <w:color w:val="000000"/>
          <w:sz w:val="20"/>
          <w:szCs w:val="20"/>
        </w:rPr>
        <w:t xml:space="preserve">Students who have studied Tamil </w:t>
      </w:r>
      <w:proofErr w:type="spellStart"/>
      <w:r w:rsidRPr="00980EDC">
        <w:rPr>
          <w:rFonts w:ascii="Times New Roman" w:hAnsi="Times New Roman" w:cs="Times New Roman"/>
          <w:color w:val="000000"/>
          <w:sz w:val="20"/>
          <w:szCs w:val="20"/>
        </w:rPr>
        <w:t>upto</w:t>
      </w:r>
      <w:proofErr w:type="spellEnd"/>
      <w:r w:rsidRPr="00980EDC">
        <w:rPr>
          <w:rFonts w:ascii="Times New Roman" w:hAnsi="Times New Roman" w:cs="Times New Roman"/>
          <w:color w:val="000000"/>
          <w:sz w:val="20"/>
          <w:szCs w:val="20"/>
        </w:rPr>
        <w:t xml:space="preserve"> 10th &amp; 12th Standard and have taken any Language other than Tamil in Part-I, must choose Advanced Tamil-I in First Semester and Advanced Tamil-II in Second Semester.</w:t>
      </w:r>
    </w:p>
    <w:p w:rsidR="00BF0EBA" w:rsidRDefault="00BF0EBA"/>
    <w:p w:rsidR="00980EDC" w:rsidRDefault="00980EDC">
      <w:pPr>
        <w:spacing w:after="160" w:line="259" w:lineRule="auto"/>
      </w:pPr>
      <w:r>
        <w:br w:type="page"/>
      </w:r>
    </w:p>
    <w:p w:rsidR="00D36006" w:rsidRDefault="00D36006">
      <w:pPr>
        <w:spacing w:after="160" w:line="259" w:lineRule="auto"/>
      </w:pPr>
    </w:p>
    <w:tbl>
      <w:tblPr>
        <w:tblW w:w="98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498"/>
        <w:gridCol w:w="1359"/>
        <w:gridCol w:w="49"/>
        <w:gridCol w:w="532"/>
        <w:gridCol w:w="1085"/>
        <w:gridCol w:w="1099"/>
        <w:gridCol w:w="533"/>
        <w:gridCol w:w="571"/>
        <w:gridCol w:w="1917"/>
      </w:tblGrid>
      <w:tr w:rsidR="00800859" w:rsidRPr="001F4F7F" w:rsidTr="008D1DCA">
        <w:trPr>
          <w:trHeight w:val="278"/>
        </w:trPr>
        <w:tc>
          <w:tcPr>
            <w:tcW w:w="2665" w:type="dxa"/>
            <w:gridSpan w:val="2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before="2" w:line="257" w:lineRule="exact"/>
              <w:jc w:val="center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>Title</w:t>
            </w:r>
            <w:r w:rsidR="00C76A90">
              <w:rPr>
                <w:b/>
                <w:sz w:val="24"/>
                <w:szCs w:val="24"/>
              </w:rPr>
              <w:t xml:space="preserve"> </w:t>
            </w:r>
            <w:r w:rsidRPr="001F4F7F">
              <w:rPr>
                <w:b/>
                <w:sz w:val="24"/>
                <w:szCs w:val="24"/>
              </w:rPr>
              <w:t>of</w:t>
            </w:r>
            <w:r w:rsidR="00C76A90">
              <w:rPr>
                <w:b/>
                <w:sz w:val="24"/>
                <w:szCs w:val="24"/>
              </w:rPr>
              <w:t xml:space="preserve"> </w:t>
            </w:r>
            <w:r w:rsidRPr="001F4F7F">
              <w:rPr>
                <w:b/>
                <w:sz w:val="24"/>
                <w:szCs w:val="24"/>
              </w:rPr>
              <w:t>the</w:t>
            </w:r>
            <w:r w:rsidR="00C76A90">
              <w:rPr>
                <w:b/>
                <w:sz w:val="24"/>
                <w:szCs w:val="24"/>
              </w:rPr>
              <w:t xml:space="preserve"> </w:t>
            </w:r>
            <w:r w:rsidRPr="001F4F7F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before="2" w:line="257" w:lineRule="exact"/>
              <w:jc w:val="center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 xml:space="preserve">General Psychology </w:t>
            </w:r>
            <w:r w:rsidR="00940B8C">
              <w:rPr>
                <w:b/>
                <w:sz w:val="24"/>
                <w:szCs w:val="24"/>
              </w:rPr>
              <w:t xml:space="preserve">- </w:t>
            </w:r>
            <w:r w:rsidRPr="001F4F7F">
              <w:rPr>
                <w:b/>
                <w:sz w:val="24"/>
                <w:szCs w:val="24"/>
              </w:rPr>
              <w:t>I</w:t>
            </w:r>
          </w:p>
        </w:tc>
      </w:tr>
      <w:tr w:rsidR="00800859" w:rsidRPr="001F4F7F" w:rsidTr="008D1DCA">
        <w:trPr>
          <w:trHeight w:val="277"/>
        </w:trPr>
        <w:tc>
          <w:tcPr>
            <w:tcW w:w="2665" w:type="dxa"/>
            <w:gridSpan w:val="2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line="258" w:lineRule="exact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>Paper</w:t>
            </w:r>
            <w:r w:rsidR="00940B8C">
              <w:rPr>
                <w:b/>
                <w:sz w:val="24"/>
                <w:szCs w:val="24"/>
              </w:rPr>
              <w:t xml:space="preserve"> </w:t>
            </w:r>
            <w:r w:rsidRPr="001F4F7F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line="258" w:lineRule="exact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>CORE</w:t>
            </w:r>
            <w:r w:rsidR="000F3602">
              <w:rPr>
                <w:b/>
                <w:sz w:val="24"/>
                <w:szCs w:val="24"/>
              </w:rPr>
              <w:t>-</w:t>
            </w:r>
            <w:r w:rsidRPr="001F4F7F">
              <w:rPr>
                <w:b/>
                <w:sz w:val="24"/>
                <w:szCs w:val="24"/>
              </w:rPr>
              <w:t>I</w:t>
            </w:r>
          </w:p>
        </w:tc>
      </w:tr>
      <w:tr w:rsidR="00800859" w:rsidRPr="001F4F7F" w:rsidTr="008D1DCA">
        <w:trPr>
          <w:trHeight w:val="316"/>
        </w:trPr>
        <w:tc>
          <w:tcPr>
            <w:tcW w:w="1167" w:type="dxa"/>
            <w:vMerge w:val="restart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line="273" w:lineRule="exact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498" w:type="dxa"/>
            <w:vMerge w:val="restart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rPr>
                <w:sz w:val="24"/>
                <w:szCs w:val="24"/>
              </w:rPr>
            </w:pPr>
            <w:r w:rsidRPr="001F4F7F">
              <w:rPr>
                <w:sz w:val="24"/>
                <w:szCs w:val="24"/>
              </w:rPr>
              <w:t>Core</w:t>
            </w:r>
          </w:p>
        </w:tc>
        <w:tc>
          <w:tcPr>
            <w:tcW w:w="1408" w:type="dxa"/>
            <w:gridSpan w:val="2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line="273" w:lineRule="exact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32" w:type="dxa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ind w:left="105"/>
              <w:rPr>
                <w:sz w:val="24"/>
                <w:szCs w:val="24"/>
              </w:rPr>
            </w:pPr>
            <w:r w:rsidRPr="001F4F7F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1085" w:type="dxa"/>
            <w:vMerge w:val="restart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1099" w:type="dxa"/>
            <w:vMerge w:val="restart"/>
          </w:tcPr>
          <w:p w:rsidR="00800859" w:rsidRPr="001F4F7F" w:rsidRDefault="0060611D" w:rsidP="008D1DCA">
            <w:pPr>
              <w:pStyle w:val="TableParagraph"/>
              <w:tabs>
                <w:tab w:val="left" w:pos="92"/>
              </w:tabs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  <w:gridSpan w:val="2"/>
            <w:vMerge w:val="restart"/>
          </w:tcPr>
          <w:p w:rsidR="00800859" w:rsidRPr="001F4F7F" w:rsidRDefault="0028649C" w:rsidP="008D1DCA">
            <w:pPr>
              <w:pStyle w:val="TableParagraph"/>
              <w:tabs>
                <w:tab w:val="left" w:pos="92"/>
              </w:tabs>
              <w:spacing w:line="276" w:lineRule="auto"/>
              <w:ind w:right="236"/>
              <w:rPr>
                <w:b/>
                <w:sz w:val="24"/>
                <w:szCs w:val="24"/>
              </w:rPr>
            </w:pPr>
            <w:r w:rsidRPr="001F4F7F">
              <w:rPr>
                <w:b/>
                <w:spacing w:val="-1"/>
                <w:sz w:val="24"/>
                <w:szCs w:val="24"/>
              </w:rPr>
              <w:t>Course</w:t>
            </w:r>
            <w:r w:rsidRPr="001F4F7F">
              <w:rPr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917" w:type="dxa"/>
            <w:vMerge w:val="restart"/>
          </w:tcPr>
          <w:p w:rsidR="00800859" w:rsidRPr="000F3602" w:rsidRDefault="00800859" w:rsidP="008D1DCA">
            <w:pPr>
              <w:pStyle w:val="TableParagraph"/>
              <w:tabs>
                <w:tab w:val="left" w:pos="92"/>
              </w:tabs>
              <w:rPr>
                <w:b/>
                <w:sz w:val="24"/>
                <w:szCs w:val="24"/>
              </w:rPr>
            </w:pPr>
            <w:r w:rsidRPr="000F3602">
              <w:rPr>
                <w:b/>
                <w:color w:val="000000"/>
                <w:sz w:val="20"/>
                <w:szCs w:val="20"/>
              </w:rPr>
              <w:t>23UPSYC13</w:t>
            </w:r>
          </w:p>
        </w:tc>
      </w:tr>
      <w:tr w:rsidR="00800859" w:rsidRPr="001F4F7F" w:rsidTr="008D1DCA">
        <w:trPr>
          <w:trHeight w:val="440"/>
        </w:trPr>
        <w:tc>
          <w:tcPr>
            <w:tcW w:w="1167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tabs>
                <w:tab w:val="left" w:pos="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tabs>
                <w:tab w:val="left" w:pos="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line="273" w:lineRule="exact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532" w:type="dxa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ind w:left="105"/>
              <w:rPr>
                <w:sz w:val="24"/>
                <w:szCs w:val="24"/>
              </w:rPr>
            </w:pPr>
            <w:r w:rsidRPr="001F4F7F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tabs>
                <w:tab w:val="left" w:pos="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tabs>
                <w:tab w:val="left" w:pos="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tabs>
                <w:tab w:val="left" w:pos="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tabs>
                <w:tab w:val="left" w:pos="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D1DCA">
        <w:trPr>
          <w:trHeight w:val="316"/>
        </w:trPr>
        <w:tc>
          <w:tcPr>
            <w:tcW w:w="2665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line="273" w:lineRule="exact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>Instructional</w:t>
            </w:r>
            <w:r w:rsidR="00940B8C">
              <w:rPr>
                <w:b/>
                <w:sz w:val="24"/>
                <w:szCs w:val="24"/>
              </w:rPr>
              <w:t xml:space="preserve"> </w:t>
            </w:r>
            <w:r w:rsidRPr="001F4F7F">
              <w:rPr>
                <w:b/>
                <w:sz w:val="24"/>
                <w:szCs w:val="24"/>
              </w:rPr>
              <w:t>Hours</w:t>
            </w:r>
          </w:p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before="41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>Per</w:t>
            </w:r>
            <w:r w:rsidR="00940B8C">
              <w:rPr>
                <w:b/>
                <w:sz w:val="24"/>
                <w:szCs w:val="24"/>
              </w:rPr>
              <w:t xml:space="preserve"> </w:t>
            </w:r>
            <w:r w:rsidRPr="001F4F7F">
              <w:rPr>
                <w:b/>
                <w:sz w:val="24"/>
                <w:szCs w:val="24"/>
              </w:rPr>
              <w:t>week</w:t>
            </w:r>
            <w:r w:rsidR="00940B8C">
              <w:rPr>
                <w:b/>
                <w:sz w:val="24"/>
                <w:szCs w:val="24"/>
              </w:rPr>
              <w:t>:5</w:t>
            </w:r>
          </w:p>
        </w:tc>
        <w:tc>
          <w:tcPr>
            <w:tcW w:w="1359" w:type="dxa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line="273" w:lineRule="exact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1666" w:type="dxa"/>
            <w:gridSpan w:val="3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>Tutorial</w:t>
            </w:r>
          </w:p>
        </w:tc>
        <w:tc>
          <w:tcPr>
            <w:tcW w:w="1632" w:type="dxa"/>
            <w:gridSpan w:val="2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line="273" w:lineRule="exact"/>
              <w:ind w:left="91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>LabPractice</w:t>
            </w:r>
          </w:p>
        </w:tc>
        <w:tc>
          <w:tcPr>
            <w:tcW w:w="2488" w:type="dxa"/>
            <w:gridSpan w:val="2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1F4F7F">
              <w:rPr>
                <w:b/>
                <w:sz w:val="24"/>
                <w:szCs w:val="24"/>
              </w:rPr>
              <w:t>Total</w:t>
            </w:r>
          </w:p>
        </w:tc>
      </w:tr>
      <w:tr w:rsidR="00800859" w:rsidRPr="001F4F7F" w:rsidTr="008D1DCA">
        <w:trPr>
          <w:trHeight w:val="321"/>
        </w:trPr>
        <w:tc>
          <w:tcPr>
            <w:tcW w:w="2665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tabs>
                <w:tab w:val="left" w:pos="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00859" w:rsidRPr="001F4F7F" w:rsidRDefault="00DF68C4" w:rsidP="008D1DCA">
            <w:pPr>
              <w:pStyle w:val="TableParagraph"/>
              <w:tabs>
                <w:tab w:val="left" w:pos="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gridSpan w:val="3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ind w:left="105"/>
              <w:rPr>
                <w:sz w:val="24"/>
                <w:szCs w:val="24"/>
              </w:rPr>
            </w:pPr>
            <w:r w:rsidRPr="001F4F7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2"/>
          </w:tcPr>
          <w:p w:rsidR="00800859" w:rsidRPr="001F4F7F" w:rsidRDefault="00800859" w:rsidP="008D1DCA">
            <w:pPr>
              <w:pStyle w:val="TableParagraph"/>
              <w:tabs>
                <w:tab w:val="left" w:pos="92"/>
              </w:tabs>
              <w:ind w:left="91"/>
              <w:rPr>
                <w:sz w:val="24"/>
                <w:szCs w:val="24"/>
              </w:rPr>
            </w:pPr>
            <w:r w:rsidRPr="001F4F7F">
              <w:rPr>
                <w:sz w:val="24"/>
                <w:szCs w:val="24"/>
              </w:rPr>
              <w:t>--</w:t>
            </w:r>
          </w:p>
        </w:tc>
        <w:tc>
          <w:tcPr>
            <w:tcW w:w="2488" w:type="dxa"/>
            <w:gridSpan w:val="2"/>
          </w:tcPr>
          <w:p w:rsidR="00800859" w:rsidRPr="001F4F7F" w:rsidRDefault="00DF68C4" w:rsidP="008D1DCA">
            <w:pPr>
              <w:pStyle w:val="TableParagraph"/>
              <w:tabs>
                <w:tab w:val="left" w:pos="92"/>
              </w:tabs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00859" w:rsidRPr="001F4F7F" w:rsidTr="008D1DCA">
        <w:trPr>
          <w:trHeight w:val="316"/>
        </w:trPr>
        <w:tc>
          <w:tcPr>
            <w:tcW w:w="2665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Pre-requisite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pStyle w:val="TableParagraph"/>
              <w:ind w:left="172"/>
            </w:pPr>
          </w:p>
        </w:tc>
      </w:tr>
      <w:tr w:rsidR="00800859" w:rsidRPr="001F4F7F" w:rsidTr="008D1DCA">
        <w:trPr>
          <w:trHeight w:val="949"/>
        </w:trPr>
        <w:tc>
          <w:tcPr>
            <w:tcW w:w="2665" w:type="dxa"/>
            <w:gridSpan w:val="2"/>
          </w:tcPr>
          <w:p w:rsidR="00800859" w:rsidRPr="001F4F7F" w:rsidRDefault="00800859" w:rsidP="008D1DCA">
            <w:pPr>
              <w:pStyle w:val="TableParagraph"/>
              <w:tabs>
                <w:tab w:val="left" w:pos="1611"/>
                <w:tab w:val="left" w:pos="2230"/>
              </w:tabs>
              <w:spacing w:line="276" w:lineRule="auto"/>
              <w:ind w:right="95"/>
              <w:rPr>
                <w:b/>
              </w:rPr>
            </w:pPr>
            <w:r w:rsidRPr="001F4F7F">
              <w:rPr>
                <w:b/>
              </w:rPr>
              <w:t>Objective</w:t>
            </w:r>
            <w:r>
              <w:rPr>
                <w:b/>
              </w:rPr>
              <w:t>s of the course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offer the students a comprehensive overview and understanding of the Origins, Goals, Research Methods and Fields of Specialization in Psychology.</w:t>
            </w:r>
          </w:p>
          <w:p w:rsidR="00800859" w:rsidRPr="001F4F7F" w:rsidRDefault="00024B7A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220258583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The basic principles of sensation for vision, hearing, smell, taste and bodily senses.</w:t>
                </w:r>
              </w:sdtContent>
            </w:sdt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principles of Perception and Illusion.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theories highlighting on the principles of Classical and Operant Conditioning and Observational Learning.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Emotions and theoretical perspectives of emotions.</w:t>
            </w:r>
          </w:p>
        </w:tc>
      </w:tr>
      <w:tr w:rsidR="00800859" w:rsidRPr="001F4F7F" w:rsidTr="008D1DCA">
        <w:trPr>
          <w:trHeight w:val="1272"/>
        </w:trPr>
        <w:tc>
          <w:tcPr>
            <w:tcW w:w="2665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Course</w:t>
            </w:r>
            <w:r w:rsidR="00883668">
              <w:rPr>
                <w:b/>
              </w:rPr>
              <w:t xml:space="preserve"> </w:t>
            </w:r>
            <w:r w:rsidRPr="001F4F7F">
              <w:rPr>
                <w:b/>
              </w:rPr>
              <w:t>Outline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proofErr w:type="gramStart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>I:Introduction</w:t>
            </w:r>
            <w:proofErr w:type="gramEnd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Psychology:</w:t>
            </w: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 Definition of Psychology. Nature of Psychology. Origin of Psychology. Philosophical origins: Early Indian and Greek thoughts, Major ideas of Descartes, Locke. Brief history of modern scientific Psychology: Structuralism, Functionalism, Behaviourism, Gestalt psychology, Piaget, Psychoanalysis, Cognitive approach. Scientific approach to Psychology.</w:t>
            </w:r>
          </w:p>
        </w:tc>
      </w:tr>
      <w:tr w:rsidR="00800859" w:rsidRPr="001F4F7F" w:rsidTr="008D1DCA">
        <w:trPr>
          <w:trHeight w:val="1905"/>
        </w:trPr>
        <w:tc>
          <w:tcPr>
            <w:tcW w:w="2665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proofErr w:type="spellStart"/>
            <w:proofErr w:type="gramStart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>II:Scope</w:t>
            </w:r>
            <w:proofErr w:type="spellEnd"/>
            <w:proofErr w:type="gramEnd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Psychology: </w:t>
            </w: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Goals of Psychology. Role of a psychologist in society. Branches of Psychology: Clinical Psychology, Industrial Psychology, Counselling Psychology, Developmental Psychology, Social Psychology, Positive Psychology, Sports Psychology, Health Psychology, Criminal Psychology, Gender Psychology, Biopsychology.</w:t>
            </w:r>
          </w:p>
        </w:tc>
      </w:tr>
      <w:tr w:rsidR="00800859" w:rsidRPr="001F4F7F" w:rsidTr="008D1DCA">
        <w:trPr>
          <w:trHeight w:val="950"/>
        </w:trPr>
        <w:tc>
          <w:tcPr>
            <w:tcW w:w="2665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proofErr w:type="spellStart"/>
            <w:proofErr w:type="gramStart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>III:Attention</w:t>
            </w:r>
            <w:proofErr w:type="spellEnd"/>
            <w:proofErr w:type="gramEnd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>, Sensation &amp; Perception:</w:t>
            </w: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 Attention: Definition, Factors affecting attention, Set in attention. Sensation: Definition, Types of sensation, Elements of Sensation. Perception: Definition, Gestalt Laws, Subliminal perception, ESP </w:t>
            </w:r>
          </w:p>
        </w:tc>
      </w:tr>
      <w:tr w:rsidR="00800859" w:rsidRPr="001F4F7F" w:rsidTr="008D1DCA">
        <w:trPr>
          <w:trHeight w:val="633"/>
        </w:trPr>
        <w:tc>
          <w:tcPr>
            <w:tcW w:w="2665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proofErr w:type="spellStart"/>
            <w:proofErr w:type="gramStart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>IV:Learning</w:t>
            </w:r>
            <w:proofErr w:type="spellEnd"/>
            <w:proofErr w:type="gram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: Characteristics of Learning. Classical conditioning (Pavlov) - Principles involved, Significance, Operant Conditioning (B.F Skinner) – Principles involved, Significance, Trial and Error (Thorndike) Conditioning – Principles Involved, Significance, Insight learning (Kohler)- Principles Involved, Significance, Social Learning Theory (Bandura)- – Principles Involved, Significance. </w:t>
            </w:r>
          </w:p>
        </w:tc>
      </w:tr>
      <w:tr w:rsidR="00800859" w:rsidRPr="001F4F7F" w:rsidTr="008D1DCA">
        <w:trPr>
          <w:trHeight w:val="955"/>
        </w:trPr>
        <w:tc>
          <w:tcPr>
            <w:tcW w:w="2665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b/>
              </w:rPr>
            </w:pPr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proofErr w:type="gramStart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>V:Emotion</w:t>
            </w:r>
            <w:proofErr w:type="gramEnd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Definition. Nature. Types. Physiological Responses-Arousal and Emotional Intensity. Theories: James Lange Theory, Cannon Bard Theory, Schachter-Singer Theory, Richard Lazarus’ Theory. </w:t>
            </w:r>
            <w:r w:rsidRPr="001F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Communication of Emotion: Emotional Expression, Characteristics, Innate Expression of Emotions, Social Aspects of Emotional Expressions.</w:t>
            </w:r>
          </w:p>
        </w:tc>
      </w:tr>
      <w:tr w:rsidR="00800859" w:rsidRPr="001F4F7F" w:rsidTr="008D1DCA">
        <w:trPr>
          <w:trHeight w:val="1905"/>
        </w:trPr>
        <w:tc>
          <w:tcPr>
            <w:tcW w:w="2665" w:type="dxa"/>
            <w:gridSpan w:val="2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94"/>
              <w:jc w:val="both"/>
            </w:pPr>
            <w:r w:rsidRPr="001F4F7F">
              <w:lastRenderedPageBreak/>
              <w:t>ExtendedProfessionalComponent (is a part ofinternal component only,Not to be included in theExternalExamination</w:t>
            </w:r>
          </w:p>
          <w:p w:rsidR="00800859" w:rsidRPr="001F4F7F" w:rsidRDefault="00800859" w:rsidP="008D1DCA">
            <w:pPr>
              <w:pStyle w:val="TableParagraph"/>
              <w:spacing w:line="274" w:lineRule="exact"/>
              <w:jc w:val="both"/>
            </w:pPr>
            <w:r w:rsidRPr="001F4F7F">
              <w:t>Questionpaper)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90"/>
              <w:jc w:val="both"/>
            </w:pPr>
            <w:r w:rsidRPr="001F4F7F">
              <w:t>Question</w:t>
            </w:r>
            <w:r>
              <w:t xml:space="preserve">s </w:t>
            </w:r>
            <w:r w:rsidRPr="001F4F7F">
              <w:t>relatedtotheabovetopics,fromvariouscompetitiveexaminationsUPSC/TRB</w:t>
            </w:r>
            <w:r>
              <w:t>/</w:t>
            </w:r>
            <w:r w:rsidRPr="001F4F7F">
              <w:t>NET/UGC–CSIR/GATE/TNPSC/otherstobesolved</w:t>
            </w:r>
          </w:p>
          <w:p w:rsidR="00800859" w:rsidRPr="001F4F7F" w:rsidRDefault="00800859" w:rsidP="008D1DCA">
            <w:pPr>
              <w:pStyle w:val="TableParagraph"/>
              <w:spacing w:line="275" w:lineRule="exact"/>
              <w:jc w:val="both"/>
            </w:pPr>
            <w:r w:rsidRPr="001F4F7F">
              <w:t>(Tobediscussedduring</w:t>
            </w:r>
            <w:r w:rsidR="0028649C" w:rsidRPr="001F4F7F">
              <w:t>the Tutorial</w:t>
            </w:r>
            <w:r w:rsidRPr="001F4F7F">
              <w:t>hour)</w:t>
            </w:r>
          </w:p>
        </w:tc>
      </w:tr>
      <w:tr w:rsidR="00800859" w:rsidRPr="001F4F7F" w:rsidTr="008D1DCA">
        <w:trPr>
          <w:trHeight w:val="633"/>
        </w:trPr>
        <w:tc>
          <w:tcPr>
            <w:tcW w:w="2665" w:type="dxa"/>
            <w:gridSpan w:val="2"/>
          </w:tcPr>
          <w:p w:rsidR="00800859" w:rsidRPr="001F4F7F" w:rsidRDefault="00800859" w:rsidP="008D1DCA">
            <w:pPr>
              <w:pStyle w:val="TableParagraph"/>
            </w:pPr>
            <w:r w:rsidRPr="001F4F7F">
              <w:t>Skillsacquiredfromthis</w:t>
            </w:r>
          </w:p>
          <w:p w:rsidR="00800859" w:rsidRPr="001F4F7F" w:rsidRDefault="00800859" w:rsidP="008D1DCA">
            <w:pPr>
              <w:pStyle w:val="TableParagraph"/>
              <w:spacing w:before="41"/>
            </w:pPr>
            <w:r w:rsidRPr="001F4F7F">
              <w:t>course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pStyle w:val="TableParagraph"/>
            </w:pPr>
            <w:r w:rsidRPr="001F4F7F">
              <w:t>Knowledge,ProblemSolving,Analyticalability,Professional</w:t>
            </w:r>
          </w:p>
          <w:p w:rsidR="00800859" w:rsidRPr="001F4F7F" w:rsidRDefault="00800859" w:rsidP="008D1DCA">
            <w:pPr>
              <w:pStyle w:val="TableParagraph"/>
              <w:spacing w:before="41"/>
            </w:pPr>
            <w:r w:rsidRPr="001F4F7F">
              <w:t>Competency,ProfessionalCommunicationandTransferrableSkill</w:t>
            </w:r>
          </w:p>
        </w:tc>
      </w:tr>
      <w:tr w:rsidR="00800859" w:rsidRPr="001F4F7F" w:rsidTr="008D1DCA">
        <w:trPr>
          <w:trHeight w:val="633"/>
        </w:trPr>
        <w:tc>
          <w:tcPr>
            <w:tcW w:w="2665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RecommendedText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00859">
            <w:pPr>
              <w:pStyle w:val="NoSpacing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Passer, M.W. &amp; Smith R.E. (2007)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 Psychology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- The Science of mind and 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Behavior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 (3</w:t>
            </w:r>
            <w:r w:rsidRPr="001F4F7F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rd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 ed.) New Delhi: Tata McGraw-Hill Publishing Company Ltd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Baron, R.A. &amp; Misra, G. (2017) 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Psychology Indian Subcontinent Edition 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(5</w:t>
            </w:r>
            <w:r w:rsidRPr="001F4F7F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th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ed.) </w:t>
            </w:r>
            <w:r w:rsidRPr="001F4F7F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 xml:space="preserve">India, 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U.P.: Pearson India Inc.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Ciccarelli, S.K., &amp; White, J.N. 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Psychology 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Pr="001F4F7F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th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ed. (2018). Adapted Misra, G. Noida: Pearson India Education Services Pvt Ltd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Hockenbury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, D. H. &amp;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Hockenbury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, S. E. (2003). 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Psychology 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(3</w:t>
            </w:r>
            <w:r w:rsidRPr="001F4F7F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rd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 ed.) New York: Worth Publishers.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Khatoon, N. (2012) 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>General Psychology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. Dorling Kindersley (India) Pvt Ltd</w:t>
            </w:r>
          </w:p>
        </w:tc>
      </w:tr>
      <w:tr w:rsidR="00800859" w:rsidRPr="001F4F7F" w:rsidTr="008D1DCA">
        <w:trPr>
          <w:trHeight w:val="3284"/>
        </w:trPr>
        <w:tc>
          <w:tcPr>
            <w:tcW w:w="2665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ReferenceBooks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0085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Morgan, C.T., King, R.A., Weisz, J.R., &amp;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Schopler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J.(</w:t>
            </w:r>
            <w:proofErr w:type="gram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2007). Introduction to Psychology,7</w:t>
            </w:r>
            <w:r w:rsidRPr="001F4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 Edition. Singapore: 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Mcgraw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- Hill.</w:t>
            </w:r>
          </w:p>
          <w:p w:rsidR="00800859" w:rsidRPr="001F4F7F" w:rsidRDefault="00800859" w:rsidP="0080085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Myers, D.G. (2004). Psychology.5th Edition, Worth Publishers: New York.</w:t>
            </w:r>
          </w:p>
          <w:p w:rsidR="00800859" w:rsidRPr="001F4F7F" w:rsidRDefault="00800859" w:rsidP="0080085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Kalat, J. (2007) Introduction </w:t>
            </w:r>
            <w:proofErr w:type="gram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 Psychology, 8th Edition, Wordsworth 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Pub.Co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859" w:rsidRPr="001F4F7F" w:rsidRDefault="00800859" w:rsidP="00800859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Hilgard ,</w:t>
            </w:r>
            <w:proofErr w:type="gram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E.R., 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Atkinson,R.L.,R.C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.,(2003) Introduction To Psychology.14th Edition Wordsworth Pub. Co</w:t>
            </w:r>
          </w:p>
          <w:p w:rsidR="00800859" w:rsidRPr="001F4F7F" w:rsidRDefault="00800859" w:rsidP="00800859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80" w:lineRule="auto"/>
              <w:ind w:right="106"/>
              <w:jc w:val="both"/>
            </w:pPr>
            <w:r w:rsidRPr="001F4F7F">
              <w:rPr>
                <w:sz w:val="24"/>
                <w:szCs w:val="24"/>
              </w:rPr>
              <w:t>Feldman, R.S. (2006) Understanding Psychology, 6th Edition, Tata McGraw Hill, New Delhi</w:t>
            </w:r>
          </w:p>
        </w:tc>
      </w:tr>
      <w:tr w:rsidR="00800859" w:rsidRPr="001F4F7F" w:rsidTr="008D1DCA">
        <w:trPr>
          <w:trHeight w:val="440"/>
        </w:trPr>
        <w:tc>
          <w:tcPr>
            <w:tcW w:w="2665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Website and</w:t>
            </w:r>
          </w:p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e-Learning Source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00859">
            <w:pPr>
              <w:pStyle w:val="NoSpacing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Frontiers in Psychology (</w:t>
            </w:r>
            <w:r w:rsidRPr="001F4F7F">
              <w:rPr>
                <w:rFonts w:ascii="Times New Roman" w:hAnsi="Times New Roman" w:cs="Times New Roman"/>
                <w:sz w:val="24"/>
                <w:u w:color="0000FF"/>
                <w:lang w:val="en-GB"/>
              </w:rPr>
              <w:t>https:/</w:t>
            </w:r>
            <w:hyperlink r:id="rId7">
              <w:r w:rsidRPr="001F4F7F">
                <w:rPr>
                  <w:rFonts w:ascii="Times New Roman" w:hAnsi="Times New Roman" w:cs="Times New Roman"/>
                  <w:sz w:val="24"/>
                  <w:u w:color="0000FF"/>
                  <w:lang w:val="en-GB"/>
                </w:rPr>
                <w:t>/www.fronti</w:t>
              </w:r>
            </w:hyperlink>
            <w:r w:rsidRPr="001F4F7F">
              <w:rPr>
                <w:rFonts w:ascii="Times New Roman" w:hAnsi="Times New Roman" w:cs="Times New Roman"/>
                <w:sz w:val="24"/>
                <w:u w:color="0000FF"/>
                <w:lang w:val="en-GB"/>
              </w:rPr>
              <w:t>e</w:t>
            </w:r>
            <w:hyperlink r:id="rId8">
              <w:r w:rsidRPr="001F4F7F">
                <w:rPr>
                  <w:rFonts w:ascii="Times New Roman" w:hAnsi="Times New Roman" w:cs="Times New Roman"/>
                  <w:sz w:val="24"/>
                  <w:u w:color="0000FF"/>
                  <w:lang w:val="en-GB"/>
                </w:rPr>
                <w:t>rsin.org/journals/psychology</w:t>
              </w:r>
              <w:r w:rsidRPr="001F4F7F">
                <w:rPr>
                  <w:rFonts w:ascii="Times New Roman" w:hAnsi="Times New Roman" w:cs="Times New Roman"/>
                  <w:sz w:val="24"/>
                  <w:lang w:val="en-GB"/>
                </w:rPr>
                <w:t>)</w:t>
              </w:r>
            </w:hyperlink>
          </w:p>
          <w:p w:rsidR="00800859" w:rsidRPr="001F4F7F" w:rsidRDefault="00800859" w:rsidP="00800859">
            <w:pPr>
              <w:pStyle w:val="NoSpacing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Archives of Scientific Psychology (</w:t>
            </w:r>
            <w:r w:rsidRPr="001F4F7F">
              <w:rPr>
                <w:rFonts w:ascii="Times New Roman" w:hAnsi="Times New Roman" w:cs="Times New Roman"/>
                <w:sz w:val="24"/>
                <w:u w:color="0000FF"/>
                <w:lang w:val="en-GB"/>
              </w:rPr>
              <w:t>https://psycnet.apa.org/PsycARTICLES/journal/arc/6/1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BMC PSYCHOLOGY (</w:t>
            </w:r>
            <w:hyperlink r:id="rId9" w:history="1">
              <w:r w:rsidRPr="001F4F7F">
                <w:rPr>
                  <w:rStyle w:val="Hyperlink"/>
                  <w:rFonts w:ascii="Times New Roman" w:hAnsi="Times New Roman" w:cs="Times New Roman"/>
                  <w:sz w:val="24"/>
                  <w:u w:color="0000FF"/>
                  <w:lang w:val="en-GB"/>
                </w:rPr>
                <w:t>https://bmcpsychology.biomedcentral.com/</w:t>
              </w:r>
            </w:hyperlink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u w:color="0000FF"/>
                <w:lang w:val="en-GB"/>
              </w:rPr>
              <w:t>https:/</w:t>
            </w:r>
            <w:hyperlink r:id="rId10">
              <w:r w:rsidRPr="001F4F7F">
                <w:rPr>
                  <w:rFonts w:ascii="Times New Roman" w:hAnsi="Times New Roman" w:cs="Times New Roman"/>
                  <w:sz w:val="24"/>
                  <w:u w:color="0000FF"/>
                  <w:lang w:val="en-GB"/>
                </w:rPr>
                <w:t>/www.ps</w:t>
              </w:r>
            </w:hyperlink>
            <w:r w:rsidRPr="001F4F7F">
              <w:rPr>
                <w:rFonts w:ascii="Times New Roman" w:hAnsi="Times New Roman" w:cs="Times New Roman"/>
                <w:sz w:val="24"/>
                <w:u w:color="0000FF"/>
                <w:lang w:val="en-GB"/>
              </w:rPr>
              <w:t>y</w:t>
            </w:r>
            <w:hyperlink r:id="rId11">
              <w:r w:rsidRPr="001F4F7F">
                <w:rPr>
                  <w:rFonts w:ascii="Times New Roman" w:hAnsi="Times New Roman" w:cs="Times New Roman"/>
                  <w:sz w:val="24"/>
                  <w:u w:color="0000FF"/>
                  <w:lang w:val="en-GB"/>
                </w:rPr>
                <w:t>www.com/careers/specialt.html</w:t>
              </w:r>
            </w:hyperlink>
            <w:hyperlink r:id="rId12">
              <w:r w:rsidRPr="001F4F7F">
                <w:rPr>
                  <w:rFonts w:ascii="Times New Roman" w:hAnsi="Times New Roman" w:cs="Times New Roman"/>
                  <w:sz w:val="24"/>
                  <w:u w:color="0000FF"/>
                  <w:lang w:val="en-GB"/>
                </w:rPr>
                <w:t>www.worthpublishers.com/hockenbury</w:t>
              </w:r>
            </w:hyperlink>
          </w:p>
          <w:p w:rsidR="00800859" w:rsidRPr="001F4F7F" w:rsidRDefault="00024B7A" w:rsidP="00800859">
            <w:pPr>
              <w:pStyle w:val="NoSpacing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hyperlink r:id="rId13" w:history="1">
              <w:r w:rsidR="00800859" w:rsidRPr="001F4F7F">
                <w:rPr>
                  <w:rStyle w:val="Hyperlink"/>
                  <w:rFonts w:ascii="Times New Roman" w:hAnsi="Times New Roman" w:cs="Times New Roman"/>
                  <w:sz w:val="24"/>
                  <w:u w:color="0000FF"/>
                  <w:lang w:val="en-GB"/>
                </w:rPr>
                <w:t>https://courses.lumenlearning.com/wsu-sandbox/chapter/gestalt-prInc.iples-of-perception/</w:t>
              </w:r>
            </w:hyperlink>
          </w:p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859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C25813" w:rsidRDefault="00C25813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C25813" w:rsidRPr="001F4F7F" w:rsidRDefault="00C25813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Pr="001F4F7F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  <w:r w:rsidRPr="001F4F7F">
        <w:rPr>
          <w:rFonts w:ascii="Times New Roman" w:hAnsi="Times New Roman" w:cs="Times New Roman"/>
          <w:b/>
          <w:sz w:val="24"/>
          <w:szCs w:val="24"/>
        </w:rPr>
        <w:lastRenderedPageBreak/>
        <w:t>Course Outcomes:</w:t>
      </w:r>
    </w:p>
    <w:p w:rsidR="00800859" w:rsidRPr="001F4F7F" w:rsidRDefault="00800859" w:rsidP="00800859">
      <w:pPr>
        <w:rPr>
          <w:rFonts w:ascii="Times New Roman" w:hAnsi="Times New Roman" w:cs="Times New Roman"/>
          <w:sz w:val="24"/>
          <w:szCs w:val="24"/>
        </w:rPr>
      </w:pPr>
      <w:r w:rsidRPr="001F4F7F">
        <w:rPr>
          <w:rFonts w:ascii="Times New Roman" w:hAnsi="Times New Roman" w:cs="Times New Roman"/>
          <w:sz w:val="24"/>
          <w:szCs w:val="24"/>
        </w:rPr>
        <w:t>On successful completion of the course, students will be able to</w:t>
      </w:r>
    </w:p>
    <w:p w:rsidR="00800859" w:rsidRPr="001F4F7F" w:rsidRDefault="00800859" w:rsidP="008008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CO1 (K1)  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>Acquire knowledge on the history, methods and special areas in the field of Psychology</w:t>
      </w:r>
    </w:p>
    <w:p w:rsidR="00800859" w:rsidRPr="001F4F7F" w:rsidRDefault="00800859" w:rsidP="008008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CO2 (K3)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  Explain sensory systems through which information processing happens</w:t>
      </w:r>
    </w:p>
    <w:p w:rsidR="00800859" w:rsidRPr="001F4F7F" w:rsidRDefault="00800859" w:rsidP="008008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ind w:left="709" w:hanging="349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CO3 (K4)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  Relate the process of attention to perception and infer how we make sense of the world around us</w:t>
      </w:r>
    </w:p>
    <w:p w:rsidR="00800859" w:rsidRPr="001F4F7F" w:rsidRDefault="00800859" w:rsidP="008008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CO4 (K5)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  Critically examine the process of learning</w:t>
      </w:r>
    </w:p>
    <w:p w:rsidR="00800859" w:rsidRPr="001F4F7F" w:rsidRDefault="00800859" w:rsidP="008008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CO5 (K1, K4)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  Gain insight into complex emotional experiences of human being and analyse the experience of self in day to day life.</w:t>
      </w:r>
    </w:p>
    <w:p w:rsidR="00800859" w:rsidRPr="001F4F7F" w:rsidRDefault="00800859" w:rsidP="0080085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"/>
        <w:gridCol w:w="1286"/>
        <w:gridCol w:w="1286"/>
        <w:gridCol w:w="1286"/>
        <w:gridCol w:w="1286"/>
        <w:gridCol w:w="1286"/>
        <w:gridCol w:w="1286"/>
      </w:tblGrid>
      <w:tr w:rsidR="00800859" w:rsidRPr="001F4F7F" w:rsidTr="00E73ABF">
        <w:trPr>
          <w:trHeight w:val="872"/>
          <w:jc w:val="center"/>
        </w:trPr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Course Outcomes</w:t>
            </w: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PO6</w:t>
            </w:r>
          </w:p>
        </w:tc>
      </w:tr>
      <w:tr w:rsidR="00800859" w:rsidRPr="001F4F7F" w:rsidTr="00E73ABF">
        <w:trPr>
          <w:trHeight w:val="554"/>
          <w:jc w:val="center"/>
        </w:trPr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-1711105696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E73ABF">
        <w:trPr>
          <w:trHeight w:val="554"/>
          <w:jc w:val="center"/>
        </w:trPr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1286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1490673269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"/>
                <w:id w:val="-1983532763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E73ABF">
        <w:trPr>
          <w:trHeight w:val="568"/>
          <w:jc w:val="center"/>
        </w:trPr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1286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"/>
                <w:id w:val="839819404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"/>
                <w:id w:val="1796868784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"/>
                <w:id w:val="1512186413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E73ABF">
        <w:trPr>
          <w:trHeight w:val="554"/>
          <w:jc w:val="center"/>
        </w:trPr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"/>
                <w:id w:val="1619560101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"/>
                <w:id w:val="-1217196668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E73ABF">
        <w:trPr>
          <w:trHeight w:val="568"/>
          <w:jc w:val="center"/>
        </w:trPr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9"/>
                <w:id w:val="-1137651105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6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0"/>
                <w:id w:val="-81152675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6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1"/>
                <w:id w:val="149943906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</w:tr>
    </w:tbl>
    <w:p w:rsidR="00800859" w:rsidRPr="001F4F7F" w:rsidRDefault="00800859" w:rsidP="008008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859" w:rsidRPr="001F4F7F" w:rsidRDefault="00800859" w:rsidP="008008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859" w:rsidRPr="001F4F7F" w:rsidRDefault="00800859" w:rsidP="008008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859" w:rsidRPr="001F4F7F" w:rsidRDefault="00800859" w:rsidP="008008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859" w:rsidRDefault="00800859" w:rsidP="008008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DE" w:rsidRDefault="00CC6DDE" w:rsidP="008008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DE" w:rsidRDefault="00CC6DDE" w:rsidP="008008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FBC" w:rsidRDefault="00D85FBC" w:rsidP="008008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FBC" w:rsidRDefault="00D85FBC" w:rsidP="008008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FBC" w:rsidRDefault="00D85FBC" w:rsidP="008008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DE" w:rsidRDefault="00CC6DDE" w:rsidP="008008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9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498"/>
        <w:gridCol w:w="1359"/>
        <w:gridCol w:w="49"/>
        <w:gridCol w:w="532"/>
        <w:gridCol w:w="1085"/>
        <w:gridCol w:w="1099"/>
        <w:gridCol w:w="533"/>
        <w:gridCol w:w="571"/>
        <w:gridCol w:w="1581"/>
      </w:tblGrid>
      <w:tr w:rsidR="00800859" w:rsidRPr="001F4F7F" w:rsidTr="008D1DCA">
        <w:trPr>
          <w:trHeight w:val="278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before="2" w:line="257" w:lineRule="exact"/>
              <w:rPr>
                <w:b/>
              </w:rPr>
            </w:pPr>
            <w:r w:rsidRPr="001F4F7F">
              <w:rPr>
                <w:b/>
              </w:rPr>
              <w:lastRenderedPageBreak/>
              <w:t>Title</w:t>
            </w:r>
            <w:r w:rsidR="00D85FBC">
              <w:rPr>
                <w:b/>
              </w:rPr>
              <w:t xml:space="preserve"> </w:t>
            </w:r>
            <w:r w:rsidRPr="001F4F7F">
              <w:rPr>
                <w:b/>
              </w:rPr>
              <w:t>of</w:t>
            </w:r>
            <w:r w:rsidR="00D85FBC">
              <w:rPr>
                <w:b/>
              </w:rPr>
              <w:t xml:space="preserve"> </w:t>
            </w:r>
            <w:r w:rsidRPr="001F4F7F">
              <w:rPr>
                <w:b/>
              </w:rPr>
              <w:t>the</w:t>
            </w:r>
            <w:r w:rsidR="00D85FBC">
              <w:rPr>
                <w:b/>
              </w:rPr>
              <w:t xml:space="preserve"> </w:t>
            </w:r>
            <w:r w:rsidRPr="001F4F7F">
              <w:rPr>
                <w:b/>
              </w:rPr>
              <w:t>course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3B2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>Biological Psychology</w:t>
            </w:r>
          </w:p>
        </w:tc>
      </w:tr>
      <w:tr w:rsidR="00800859" w:rsidRPr="001F4F7F" w:rsidTr="008D1DCA">
        <w:trPr>
          <w:trHeight w:val="277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58" w:lineRule="exact"/>
              <w:rPr>
                <w:b/>
              </w:rPr>
            </w:pPr>
            <w:r w:rsidRPr="001F4F7F">
              <w:rPr>
                <w:b/>
              </w:rPr>
              <w:t>Paper</w:t>
            </w:r>
            <w:r w:rsidR="0068426B">
              <w:rPr>
                <w:b/>
              </w:rPr>
              <w:t xml:space="preserve"> </w:t>
            </w:r>
            <w:r w:rsidRPr="001F4F7F">
              <w:rPr>
                <w:b/>
              </w:rPr>
              <w:t>Number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spacing w:line="258" w:lineRule="exact"/>
              <w:rPr>
                <w:b/>
              </w:rPr>
            </w:pPr>
            <w:r w:rsidRPr="001F4F7F">
              <w:rPr>
                <w:b/>
              </w:rPr>
              <w:t>CORE</w:t>
            </w:r>
            <w:r w:rsidR="002F0DAF">
              <w:rPr>
                <w:b/>
              </w:rPr>
              <w:t>-</w:t>
            </w:r>
            <w:r w:rsidRPr="001F4F7F">
              <w:rPr>
                <w:b/>
              </w:rPr>
              <w:t>II</w:t>
            </w:r>
          </w:p>
        </w:tc>
      </w:tr>
      <w:tr w:rsidR="00800859" w:rsidRPr="001F4F7F" w:rsidTr="008D1DCA">
        <w:trPr>
          <w:trHeight w:val="316"/>
        </w:trPr>
        <w:tc>
          <w:tcPr>
            <w:tcW w:w="1162" w:type="dxa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Category</w:t>
            </w:r>
          </w:p>
        </w:tc>
        <w:tc>
          <w:tcPr>
            <w:tcW w:w="1498" w:type="dxa"/>
            <w:vMerge w:val="restart"/>
          </w:tcPr>
          <w:p w:rsidR="00800859" w:rsidRPr="001F4F7F" w:rsidRDefault="00800859" w:rsidP="008D1DCA">
            <w:pPr>
              <w:pStyle w:val="TableParagraph"/>
            </w:pPr>
            <w:r w:rsidRPr="001F4F7F">
              <w:t>Core</w:t>
            </w:r>
          </w:p>
        </w:tc>
        <w:tc>
          <w:tcPr>
            <w:tcW w:w="1408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Year</w:t>
            </w:r>
          </w:p>
        </w:tc>
        <w:tc>
          <w:tcPr>
            <w:tcW w:w="532" w:type="dxa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rPr>
                <w:w w:val="99"/>
              </w:rPr>
              <w:t>I</w:t>
            </w:r>
          </w:p>
        </w:tc>
        <w:tc>
          <w:tcPr>
            <w:tcW w:w="1085" w:type="dxa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Credits</w:t>
            </w:r>
          </w:p>
        </w:tc>
        <w:tc>
          <w:tcPr>
            <w:tcW w:w="1099" w:type="dxa"/>
            <w:vMerge w:val="restart"/>
          </w:tcPr>
          <w:p w:rsidR="00800859" w:rsidRPr="001F4F7F" w:rsidRDefault="00BB4CAA" w:rsidP="008D1DCA">
            <w:pPr>
              <w:pStyle w:val="TableParagraph"/>
              <w:ind w:left="125"/>
            </w:pPr>
            <w:r>
              <w:t>5</w:t>
            </w:r>
          </w:p>
        </w:tc>
        <w:tc>
          <w:tcPr>
            <w:tcW w:w="1104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236"/>
              <w:rPr>
                <w:b/>
              </w:rPr>
            </w:pPr>
            <w:r w:rsidRPr="001F4F7F">
              <w:rPr>
                <w:b/>
                <w:spacing w:val="-1"/>
              </w:rPr>
              <w:t>Course</w:t>
            </w:r>
            <w:r w:rsidR="0068426B">
              <w:rPr>
                <w:b/>
                <w:spacing w:val="-1"/>
              </w:rPr>
              <w:t xml:space="preserve"> </w:t>
            </w:r>
            <w:r w:rsidRPr="001F4F7F">
              <w:rPr>
                <w:b/>
              </w:rPr>
              <w:t>Code</w:t>
            </w:r>
          </w:p>
        </w:tc>
        <w:tc>
          <w:tcPr>
            <w:tcW w:w="1581" w:type="dxa"/>
            <w:vMerge w:val="restart"/>
          </w:tcPr>
          <w:p w:rsidR="00800859" w:rsidRPr="000F3602" w:rsidRDefault="00800859" w:rsidP="008D1DCA">
            <w:pPr>
              <w:pStyle w:val="TableParagraph"/>
              <w:rPr>
                <w:b/>
              </w:rPr>
            </w:pPr>
            <w:r w:rsidRPr="000F3602">
              <w:rPr>
                <w:b/>
                <w:color w:val="000000"/>
                <w:sz w:val="20"/>
                <w:szCs w:val="20"/>
              </w:rPr>
              <w:t>23UPSYC14</w:t>
            </w:r>
          </w:p>
        </w:tc>
      </w:tr>
      <w:tr w:rsidR="00800859" w:rsidRPr="001F4F7F" w:rsidTr="008D1DCA">
        <w:trPr>
          <w:trHeight w:val="359"/>
        </w:trPr>
        <w:tc>
          <w:tcPr>
            <w:tcW w:w="1162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8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Semester</w:t>
            </w:r>
          </w:p>
        </w:tc>
        <w:tc>
          <w:tcPr>
            <w:tcW w:w="532" w:type="dxa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rPr>
                <w:w w:val="99"/>
              </w:rPr>
              <w:t>I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0859" w:rsidRPr="001F4F7F" w:rsidTr="008D1DCA">
        <w:trPr>
          <w:trHeight w:val="316"/>
        </w:trPr>
        <w:tc>
          <w:tcPr>
            <w:tcW w:w="2660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Instructional</w:t>
            </w:r>
            <w:r w:rsidR="0068426B">
              <w:rPr>
                <w:b/>
              </w:rPr>
              <w:t xml:space="preserve"> </w:t>
            </w:r>
            <w:r w:rsidRPr="001F4F7F">
              <w:rPr>
                <w:b/>
              </w:rPr>
              <w:t>Hours</w:t>
            </w:r>
          </w:p>
          <w:p w:rsidR="00800859" w:rsidRPr="001F4F7F" w:rsidRDefault="00800859" w:rsidP="008D1DCA">
            <w:pPr>
              <w:pStyle w:val="TableParagraph"/>
              <w:spacing w:before="41"/>
              <w:rPr>
                <w:b/>
              </w:rPr>
            </w:pPr>
            <w:proofErr w:type="spellStart"/>
            <w:r w:rsidRPr="001F4F7F">
              <w:rPr>
                <w:b/>
              </w:rPr>
              <w:t>Perweek</w:t>
            </w:r>
            <w:proofErr w:type="spellEnd"/>
            <w:r w:rsidR="0068426B">
              <w:rPr>
                <w:b/>
              </w:rPr>
              <w:t>:</w:t>
            </w:r>
            <w:r w:rsidR="000F3602">
              <w:rPr>
                <w:b/>
              </w:rPr>
              <w:t xml:space="preserve"> </w:t>
            </w:r>
            <w:r w:rsidR="0068426B">
              <w:rPr>
                <w:b/>
              </w:rPr>
              <w:t>5</w:t>
            </w:r>
          </w:p>
        </w:tc>
        <w:tc>
          <w:tcPr>
            <w:tcW w:w="1359" w:type="dxa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Lecture</w:t>
            </w:r>
          </w:p>
        </w:tc>
        <w:tc>
          <w:tcPr>
            <w:tcW w:w="1666" w:type="dxa"/>
            <w:gridSpan w:val="3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Tutorial</w:t>
            </w:r>
          </w:p>
        </w:tc>
        <w:tc>
          <w:tcPr>
            <w:tcW w:w="1632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91"/>
              <w:rPr>
                <w:b/>
              </w:rPr>
            </w:pPr>
            <w:r w:rsidRPr="001F4F7F">
              <w:rPr>
                <w:b/>
              </w:rPr>
              <w:t>LabPractice</w:t>
            </w:r>
          </w:p>
        </w:tc>
        <w:tc>
          <w:tcPr>
            <w:tcW w:w="2152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11"/>
              <w:rPr>
                <w:b/>
              </w:rPr>
            </w:pPr>
            <w:r w:rsidRPr="001F4F7F">
              <w:rPr>
                <w:b/>
              </w:rPr>
              <w:t>Total</w:t>
            </w:r>
          </w:p>
        </w:tc>
      </w:tr>
      <w:tr w:rsidR="00800859" w:rsidRPr="001F4F7F" w:rsidTr="008D1DCA">
        <w:trPr>
          <w:trHeight w:val="321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9" w:type="dxa"/>
          </w:tcPr>
          <w:p w:rsidR="00800859" w:rsidRPr="001F4F7F" w:rsidRDefault="00DF68C4" w:rsidP="008D1DCA">
            <w:pPr>
              <w:pStyle w:val="TableParagraph"/>
            </w:pPr>
            <w:r>
              <w:t>3</w:t>
            </w:r>
          </w:p>
        </w:tc>
        <w:tc>
          <w:tcPr>
            <w:tcW w:w="1666" w:type="dxa"/>
            <w:gridSpan w:val="3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t>1</w:t>
            </w:r>
          </w:p>
        </w:tc>
        <w:tc>
          <w:tcPr>
            <w:tcW w:w="1632" w:type="dxa"/>
            <w:gridSpan w:val="2"/>
          </w:tcPr>
          <w:p w:rsidR="00800859" w:rsidRPr="001F4F7F" w:rsidRDefault="00800859" w:rsidP="008D1DCA">
            <w:pPr>
              <w:pStyle w:val="TableParagraph"/>
              <w:ind w:left="91"/>
            </w:pPr>
            <w:r w:rsidRPr="001F4F7F">
              <w:t>--</w:t>
            </w:r>
          </w:p>
        </w:tc>
        <w:tc>
          <w:tcPr>
            <w:tcW w:w="2152" w:type="dxa"/>
            <w:gridSpan w:val="2"/>
          </w:tcPr>
          <w:p w:rsidR="00800859" w:rsidRPr="001F4F7F" w:rsidRDefault="00DF68C4" w:rsidP="008D1DCA">
            <w:pPr>
              <w:pStyle w:val="TableParagraph"/>
              <w:ind w:left="111"/>
            </w:pPr>
            <w:r>
              <w:t>4</w:t>
            </w:r>
          </w:p>
        </w:tc>
      </w:tr>
      <w:tr w:rsidR="00800859" w:rsidRPr="001F4F7F" w:rsidTr="008D1DCA">
        <w:trPr>
          <w:trHeight w:val="316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Pre-requisite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ind w:left="172"/>
            </w:pPr>
          </w:p>
        </w:tc>
      </w:tr>
      <w:tr w:rsidR="00800859" w:rsidRPr="001F4F7F" w:rsidTr="008D1DCA">
        <w:trPr>
          <w:trHeight w:val="949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tabs>
                <w:tab w:val="left" w:pos="1611"/>
                <w:tab w:val="left" w:pos="2230"/>
              </w:tabs>
              <w:spacing w:line="276" w:lineRule="auto"/>
              <w:ind w:right="95"/>
              <w:rPr>
                <w:b/>
              </w:rPr>
            </w:pPr>
            <w:r w:rsidRPr="001F4F7F">
              <w:rPr>
                <w:b/>
              </w:rPr>
              <w:t>Objectivesof</w:t>
            </w:r>
            <w:r w:rsidRPr="001F4F7F">
              <w:rPr>
                <w:b/>
                <w:spacing w:val="-1"/>
              </w:rPr>
              <w:t>the</w:t>
            </w:r>
            <w:r w:rsidRPr="001F4F7F">
              <w:rPr>
                <w:b/>
              </w:rPr>
              <w:t>Course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place emphasis on the perspectives and research methods of Biological Psychology.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examine the structure and Communication of the cells of the nervous system and synaptic transmission.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understand the role of brain in regulating temperature, thirst and hunger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examine the nature and functions of the endocrine glands.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examine the causes of brain damage and its effect on behaviour</w:t>
            </w:r>
          </w:p>
        </w:tc>
      </w:tr>
      <w:tr w:rsidR="00800859" w:rsidRPr="001F4F7F" w:rsidTr="008D1DCA">
        <w:trPr>
          <w:trHeight w:val="1272"/>
        </w:trPr>
        <w:tc>
          <w:tcPr>
            <w:tcW w:w="2660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CourseOutline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ind w:righ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I: BIOLOGICAL FOUNDATIONS OF BEHAVIOUR</w:t>
            </w:r>
          </w:p>
          <w:p w:rsidR="00800859" w:rsidRPr="001F4F7F" w:rsidRDefault="00800859" w:rsidP="008D1DCA">
            <w:pPr>
              <w:ind w:right="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– Meaning of Biological Psychology, Biological explanation of behaviour, Mind Brain relationship, Recording brain activity, Research methods.</w:t>
            </w:r>
          </w:p>
        </w:tc>
      </w:tr>
      <w:tr w:rsidR="00800859" w:rsidRPr="001F4F7F" w:rsidTr="008D1DCA">
        <w:trPr>
          <w:trHeight w:val="1905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ind w:righ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II: BASICS OF NERVOUS SYSTEM AND NEUROTRANSMISSION</w:t>
            </w:r>
          </w:p>
          <w:p w:rsidR="00800859" w:rsidRPr="001F4F7F" w:rsidRDefault="00800859" w:rsidP="008D1DCA">
            <w:pPr>
              <w:ind w:right="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 of nervous system, Central Nervous System, Peripheral Nervous System; Neurons – Structure, types; Brain – Structure, Divisions, Glial cells, Cerebrospinal fluid, Blood Brain barrier; Neurotransmitters – Meaning, Types, Events at synapse; Membrane Potential – Action potential and Resting potential.</w:t>
            </w:r>
          </w:p>
        </w:tc>
      </w:tr>
      <w:tr w:rsidR="00800859" w:rsidRPr="001F4F7F" w:rsidTr="008D1DCA">
        <w:trPr>
          <w:trHeight w:val="950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ind w:righ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III: REGULATION OF INTERNAL BODY STATES</w:t>
            </w:r>
          </w:p>
          <w:p w:rsidR="00800859" w:rsidRPr="001F4F7F" w:rsidRDefault="00800859" w:rsidP="008D1DCA">
            <w:pPr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Temperature – Homeostasis, Allostasis, Temperature regulations and Behaviour; Thirst – Maintaining water balance, Causes of thirst, Osmotic thirst and hypovolemic thirst; Hunger – Physiological mechanisms of hunger and satiety, Role of Hypothalamus.</w:t>
            </w:r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UNIT IV: </w:t>
            </w:r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HORMONES AND BEHAVIOUR </w:t>
            </w:r>
          </w:p>
          <w:p w:rsidR="00800859" w:rsidRPr="001F4F7F" w:rsidRDefault="00800859" w:rsidP="008D1D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Hormones: Introduction and Definition. Principles of Hormones. Neural versus Hormonal Communication. Hormones: Classification by Chemical Structure. Endocrine Glands and its Specific Hormones: The Pituitary Gland; The Adrenal Gland; The Thyroid Gland; The Gonads; The Pineal Gland; The Pancreas and The Parathyroid Glands.</w:t>
            </w:r>
          </w:p>
        </w:tc>
      </w:tr>
      <w:tr w:rsidR="00800859" w:rsidRPr="001F4F7F" w:rsidTr="008D1DCA">
        <w:trPr>
          <w:trHeight w:val="955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V: BRAIN DAMAGE</w:t>
            </w:r>
          </w:p>
          <w:p w:rsidR="00800859" w:rsidRPr="001F4F7F" w:rsidRDefault="00800859" w:rsidP="008D1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Causes of Brain damage, Neurodegenerative diseases, Stress and illness.</w:t>
            </w:r>
          </w:p>
        </w:tc>
      </w:tr>
      <w:tr w:rsidR="00800859" w:rsidRPr="001F4F7F" w:rsidTr="008D1DCA">
        <w:trPr>
          <w:trHeight w:val="1905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94"/>
              <w:jc w:val="both"/>
            </w:pPr>
            <w:r w:rsidRPr="001F4F7F">
              <w:t>ExtendedProfessionalComponent (is a part ofinternal component only,Not to be included in theExternalExamination</w:t>
            </w:r>
          </w:p>
          <w:p w:rsidR="00800859" w:rsidRPr="001F4F7F" w:rsidRDefault="00800859" w:rsidP="008D1DCA">
            <w:pPr>
              <w:pStyle w:val="TableParagraph"/>
              <w:spacing w:line="274" w:lineRule="exact"/>
              <w:jc w:val="both"/>
            </w:pPr>
            <w:r w:rsidRPr="001F4F7F">
              <w:t>Questionpaper)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90"/>
              <w:jc w:val="both"/>
            </w:pPr>
            <w:r w:rsidRPr="001F4F7F">
              <w:t>Question</w:t>
            </w:r>
            <w:r>
              <w:t xml:space="preserve">s </w:t>
            </w:r>
            <w:r w:rsidRPr="001F4F7F">
              <w:t>relatedtotheabovetopics,fromvariouscompetitiveexaminationsUPSC/TRB</w:t>
            </w:r>
            <w:r>
              <w:t>/</w:t>
            </w:r>
            <w:r w:rsidRPr="001F4F7F">
              <w:t>NET/UGC–CSIR/GATE/TNPSC/otherstobesolved</w:t>
            </w:r>
          </w:p>
          <w:p w:rsidR="00800859" w:rsidRPr="001F4F7F" w:rsidRDefault="00800859" w:rsidP="008D1DCA">
            <w:pPr>
              <w:pStyle w:val="TableParagraph"/>
              <w:spacing w:line="275" w:lineRule="exact"/>
              <w:jc w:val="both"/>
            </w:pPr>
            <w:r w:rsidRPr="001F4F7F">
              <w:t>(TobediscussedduringtheTutorialhour)</w:t>
            </w:r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</w:pPr>
            <w:r w:rsidRPr="001F4F7F">
              <w:t>Skills</w:t>
            </w:r>
            <w:r w:rsidR="00DF68C4">
              <w:t xml:space="preserve"> acquired f</w:t>
            </w:r>
            <w:r w:rsidRPr="001F4F7F">
              <w:t>romthis</w:t>
            </w:r>
          </w:p>
          <w:p w:rsidR="00800859" w:rsidRPr="001F4F7F" w:rsidRDefault="00800859" w:rsidP="008D1DCA">
            <w:pPr>
              <w:pStyle w:val="TableParagraph"/>
              <w:spacing w:before="41"/>
            </w:pPr>
            <w:r w:rsidRPr="001F4F7F">
              <w:t>course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DF68C4">
            <w:pPr>
              <w:pStyle w:val="TableParagraph"/>
            </w:pPr>
            <w:r w:rsidRPr="001F4F7F">
              <w:t>Knowledge,</w:t>
            </w:r>
            <w:r w:rsidR="00DF68C4">
              <w:t xml:space="preserve"> A</w:t>
            </w:r>
            <w:r w:rsidRPr="001F4F7F">
              <w:t>nalyticalability,Professional</w:t>
            </w:r>
            <w:r w:rsidR="00DF68C4">
              <w:t xml:space="preserve"> Competency </w:t>
            </w:r>
            <w:r w:rsidRPr="001F4F7F">
              <w:t>andTransferrableSkill</w:t>
            </w:r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RecommendedText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008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398" w:right="16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Kalat, J.W. (2011). </w:t>
            </w:r>
            <w:r w:rsidRPr="001F4F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Biopsychology</w:t>
            </w: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Delhi, India: Cengage Learning India Private Limited.</w:t>
            </w:r>
          </w:p>
          <w:p w:rsidR="00800859" w:rsidRPr="001F4F7F" w:rsidRDefault="00800859" w:rsidP="008008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398" w:righ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Pinel</w:t>
            </w:r>
            <w:proofErr w:type="spellEnd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J. (2007). </w:t>
            </w:r>
            <w:r w:rsidRPr="001F4F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Biopsychology</w:t>
            </w: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New Delhi, India: Pearson India Education Services Pvt Ltd.</w:t>
            </w:r>
          </w:p>
        </w:tc>
      </w:tr>
      <w:tr w:rsidR="00800859" w:rsidRPr="001F4F7F" w:rsidTr="008D1DCA">
        <w:trPr>
          <w:trHeight w:val="3446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ReferenceBooks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00859">
            <w:pPr>
              <w:pStyle w:val="ListParagraph"/>
              <w:numPr>
                <w:ilvl w:val="0"/>
                <w:numId w:val="7"/>
              </w:numPr>
              <w:spacing w:after="160" w:line="240" w:lineRule="auto"/>
              <w:ind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Rosenweig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Breedlov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Leiman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(2002) : Biological psychology, 3rd edition, 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Sinaven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 Associate, Inc</w:t>
            </w:r>
          </w:p>
          <w:p w:rsidR="00800859" w:rsidRPr="001F4F7F" w:rsidRDefault="00800859" w:rsidP="00800859">
            <w:pPr>
              <w:pStyle w:val="ListParagraph"/>
              <w:numPr>
                <w:ilvl w:val="0"/>
                <w:numId w:val="7"/>
              </w:numPr>
              <w:spacing w:after="160" w:line="240" w:lineRule="auto"/>
              <w:ind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Carlson, N.R. (2007). </w:t>
            </w:r>
            <w:r w:rsidRPr="001F4F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Foundations of physiological psychology</w:t>
            </w: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New Delhi, India: Pearson India Education Services Pvt Ltd.</w:t>
            </w:r>
          </w:p>
          <w:p w:rsidR="00800859" w:rsidRPr="001F4F7F" w:rsidRDefault="00800859" w:rsidP="008008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Levinthal, C.F. (1996). Introduction to Physiological Psychology (3rded.)Prentice-Hall 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ofIndiaPvt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. Ltd. Psychology, 6th Edition, Tata McGraw Hill, New Delhi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Barnes, J. (2013) </w:t>
            </w:r>
            <w:r w:rsidRPr="001F4F7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Essentials of Biological Psychological.</w:t>
            </w:r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New Delhi: Sage Publications Pvt Ltd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Bremnar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J.D. (2005) </w:t>
            </w:r>
            <w:r w:rsidRPr="001F4F7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Brain Imaging Handbook.</w:t>
            </w:r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New York: W.W Norton &amp; Company Inc.</w:t>
            </w:r>
          </w:p>
        </w:tc>
      </w:tr>
      <w:tr w:rsidR="00800859" w:rsidRPr="001F4F7F" w:rsidTr="008D1DCA">
        <w:trPr>
          <w:trHeight w:val="3276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Website and</w:t>
            </w:r>
          </w:p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e-Learning Source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00859">
            <w:pPr>
              <w:pStyle w:val="NoSpacing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Behavioural and Brain Functions (https://behavioralandbrainfunctions.biomedcentral.com/)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Biological Psychology (</w:t>
            </w:r>
            <w:hyperlink r:id="rId14" w:history="1">
              <w:r w:rsidRPr="001F4F7F">
                <w:rPr>
                  <w:rStyle w:val="Hyperlink"/>
                  <w:rFonts w:ascii="Times New Roman" w:hAnsi="Times New Roman" w:cs="Times New Roman"/>
                  <w:sz w:val="24"/>
                  <w:lang w:val="en-GB"/>
                </w:rPr>
                <w:t>https://www.journals.elsevier.com/biological-psychology</w:t>
              </w:r>
            </w:hyperlink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  <w:p w:rsidR="00800859" w:rsidRPr="001F4F7F" w:rsidRDefault="00024B7A" w:rsidP="00800859">
            <w:pPr>
              <w:pStyle w:val="NoSpacing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hyperlink r:id="rId15" w:history="1">
              <w:r w:rsidR="00800859" w:rsidRPr="001F4F7F">
                <w:rPr>
                  <w:rStyle w:val="Hyperlink"/>
                  <w:rFonts w:ascii="Times New Roman" w:hAnsi="Times New Roman" w:cs="Times New Roman"/>
                  <w:sz w:val="24"/>
                  <w:lang w:val="en-GB"/>
                </w:rPr>
                <w:t>http://www.ecpdu.net/htmlfiles/uploads/2015/01/research-methods-in-</w:t>
              </w:r>
            </w:hyperlink>
            <w:r w:rsidR="00800859"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 biopsychology.pdf 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https://www.khanacademy.org/science/biology/human-biology/neuron-nervous-system/a/overview-of- neuron-structure-and-function</w:t>
            </w:r>
          </w:p>
          <w:p w:rsidR="00800859" w:rsidRPr="001F4F7F" w:rsidRDefault="00024B7A" w:rsidP="00800859">
            <w:pPr>
              <w:pStyle w:val="NoSpacing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hyperlink r:id="rId16" w:history="1">
              <w:r w:rsidR="00800859" w:rsidRPr="001F4F7F">
                <w:rPr>
                  <w:rStyle w:val="Hyperlink"/>
                  <w:rFonts w:ascii="Times New Roman" w:hAnsi="Times New Roman" w:cs="Times New Roman"/>
                  <w:sz w:val="24"/>
                  <w:lang w:val="en-GB"/>
                </w:rPr>
                <w:t>https://www.khanacademy.org/science/biology/human-biology/neuron-nervous-system/a/the-synapse</w:t>
              </w:r>
            </w:hyperlink>
          </w:p>
        </w:tc>
      </w:tr>
    </w:tbl>
    <w:p w:rsidR="00800859" w:rsidRPr="001F4F7F" w:rsidRDefault="00800859" w:rsidP="00800859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800859" w:rsidRPr="001F4F7F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  <w:r w:rsidRPr="001F4F7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800859" w:rsidRPr="001F4F7F" w:rsidRDefault="00800859" w:rsidP="00800859">
      <w:pPr>
        <w:rPr>
          <w:rFonts w:ascii="Times New Roman" w:hAnsi="Times New Roman" w:cs="Times New Roman"/>
          <w:sz w:val="24"/>
          <w:szCs w:val="24"/>
        </w:rPr>
      </w:pPr>
      <w:r w:rsidRPr="001F4F7F">
        <w:rPr>
          <w:rFonts w:ascii="Times New Roman" w:hAnsi="Times New Roman" w:cs="Times New Roman"/>
          <w:sz w:val="24"/>
          <w:szCs w:val="24"/>
        </w:rPr>
        <w:t>On successful completion of the course, students will be able to</w:t>
      </w:r>
    </w:p>
    <w:p w:rsidR="00800859" w:rsidRPr="001F4F7F" w:rsidRDefault="00800859" w:rsidP="008008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F7F">
        <w:rPr>
          <w:rFonts w:ascii="Times New Roman" w:hAnsi="Times New Roman" w:cs="Times New Roman"/>
          <w:b/>
          <w:sz w:val="24"/>
          <w:szCs w:val="24"/>
        </w:rPr>
        <w:t xml:space="preserve">CO1 (K2) </w:t>
      </w:r>
      <w:r w:rsidRPr="001F4F7F">
        <w:rPr>
          <w:rFonts w:ascii="Times New Roman" w:hAnsi="Times New Roman" w:cs="Times New Roman"/>
          <w:sz w:val="24"/>
          <w:szCs w:val="24"/>
        </w:rPr>
        <w:t xml:space="preserve">Describe recent research methods and perspectives on the emerging field </w:t>
      </w:r>
      <w:proofErr w:type="spellStart"/>
      <w:r w:rsidRPr="001F4F7F">
        <w:rPr>
          <w:rFonts w:ascii="Times New Roman" w:hAnsi="Times New Roman" w:cs="Times New Roman"/>
          <w:sz w:val="24"/>
          <w:szCs w:val="24"/>
        </w:rPr>
        <w:t>ofBehavioural</w:t>
      </w:r>
      <w:proofErr w:type="spellEnd"/>
      <w:r w:rsidRPr="001F4F7F">
        <w:rPr>
          <w:rFonts w:ascii="Times New Roman" w:hAnsi="Times New Roman" w:cs="Times New Roman"/>
          <w:sz w:val="24"/>
          <w:szCs w:val="24"/>
        </w:rPr>
        <w:t xml:space="preserve"> neuroscience 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>and the reciprocal relationship between brain and behaviour.</w:t>
      </w:r>
    </w:p>
    <w:p w:rsidR="00800859" w:rsidRPr="001F4F7F" w:rsidRDefault="00800859" w:rsidP="008008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F7F">
        <w:rPr>
          <w:rFonts w:ascii="Times New Roman" w:hAnsi="Times New Roman" w:cs="Times New Roman"/>
          <w:b/>
          <w:sz w:val="24"/>
          <w:szCs w:val="24"/>
        </w:rPr>
        <w:lastRenderedPageBreak/>
        <w:t>CO2 (K2)</w:t>
      </w:r>
      <w:r w:rsidRPr="001F4F7F">
        <w:rPr>
          <w:rFonts w:ascii="Times New Roman" w:hAnsi="Times New Roman" w:cs="Times New Roman"/>
          <w:sz w:val="24"/>
          <w:szCs w:val="24"/>
        </w:rPr>
        <w:t xml:space="preserve"> Understand anatomy and functions of the basic cell of the nervous system and explain the process of communication between neurons</w:t>
      </w:r>
    </w:p>
    <w:p w:rsidR="00800859" w:rsidRPr="001F4F7F" w:rsidRDefault="00800859" w:rsidP="008008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F7F">
        <w:rPr>
          <w:rFonts w:ascii="Times New Roman" w:hAnsi="Times New Roman" w:cs="Times New Roman"/>
          <w:b/>
          <w:sz w:val="24"/>
          <w:szCs w:val="24"/>
        </w:rPr>
        <w:t>CO3 (K</w:t>
      </w:r>
      <w:proofErr w:type="gramStart"/>
      <w:r w:rsidRPr="001F4F7F">
        <w:rPr>
          <w:rFonts w:ascii="Times New Roman" w:hAnsi="Times New Roman" w:cs="Times New Roman"/>
          <w:b/>
          <w:sz w:val="24"/>
          <w:szCs w:val="24"/>
        </w:rPr>
        <w:t>4)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understand and analyse the regulations of internal body states.</w:t>
      </w:r>
    </w:p>
    <w:p w:rsidR="00800859" w:rsidRPr="001F4F7F" w:rsidRDefault="00800859" w:rsidP="008008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F7F">
        <w:rPr>
          <w:rFonts w:ascii="Times New Roman" w:hAnsi="Times New Roman" w:cs="Times New Roman"/>
          <w:b/>
          <w:sz w:val="24"/>
          <w:szCs w:val="24"/>
        </w:rPr>
        <w:t>CO4 (K1, K4)</w:t>
      </w:r>
      <w:r w:rsidRPr="001F4F7F">
        <w:rPr>
          <w:rFonts w:ascii="Times New Roman" w:hAnsi="Times New Roman" w:cs="Times New Roman"/>
          <w:sz w:val="24"/>
          <w:szCs w:val="24"/>
        </w:rPr>
        <w:t xml:space="preserve"> To understand the function of endocrine glands and relate the knowledge to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F4F7F">
        <w:rPr>
          <w:rFonts w:ascii="Times New Roman" w:hAnsi="Times New Roman" w:cs="Times New Roman"/>
          <w:sz w:val="24"/>
          <w:szCs w:val="24"/>
        </w:rPr>
        <w:t>nalyse various human behaviour.</w:t>
      </w:r>
    </w:p>
    <w:p w:rsidR="00800859" w:rsidRPr="001F4F7F" w:rsidRDefault="00800859" w:rsidP="008008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F7F">
        <w:rPr>
          <w:rFonts w:ascii="Times New Roman" w:hAnsi="Times New Roman" w:cs="Times New Roman"/>
          <w:b/>
          <w:sz w:val="24"/>
          <w:szCs w:val="24"/>
        </w:rPr>
        <w:t>CO5 (K2)</w:t>
      </w:r>
      <w:r w:rsidRPr="001F4F7F">
        <w:rPr>
          <w:rFonts w:ascii="Times New Roman" w:hAnsi="Times New Roman" w:cs="Times New Roman"/>
          <w:sz w:val="24"/>
          <w:szCs w:val="24"/>
        </w:rPr>
        <w:t xml:space="preserve"> Describe the complex orchestrated functioning of the nervous system 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>describe the manifestation of biological deficits in behaviour.</w:t>
      </w:r>
    </w:p>
    <w:p w:rsidR="00800859" w:rsidRPr="001F4F7F" w:rsidRDefault="00800859" w:rsidP="008008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00859" w:rsidRPr="001F4F7F" w:rsidTr="00DF68C4">
        <w:trPr>
          <w:jc w:val="center"/>
        </w:trPr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Course Outcomes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PO6</w:t>
            </w:r>
          </w:p>
        </w:tc>
      </w:tr>
      <w:tr w:rsidR="00800859" w:rsidRPr="001F4F7F" w:rsidTr="00DF68C4">
        <w:trPr>
          <w:jc w:val="center"/>
        </w:trPr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8"/>
                <w:id w:val="844372472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9"/>
                <w:id w:val="-2078583682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DF68C4">
        <w:trPr>
          <w:jc w:val="center"/>
        </w:trPr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0"/>
                <w:id w:val="-1373755418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1"/>
                <w:id w:val="-442767009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DF68C4">
        <w:trPr>
          <w:jc w:val="center"/>
        </w:trPr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2"/>
                <w:id w:val="1080646818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3"/>
                <w:id w:val="272450678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DF68C4">
        <w:trPr>
          <w:jc w:val="center"/>
        </w:trPr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4"/>
                <w:id w:val="-1109431970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5"/>
                <w:id w:val="-1692299229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DF68C4">
        <w:trPr>
          <w:jc w:val="center"/>
        </w:trPr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6"/>
                <w:id w:val="-379634192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7"/>
                <w:id w:val="1696961002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</w:tr>
    </w:tbl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DF68C4" w:rsidRDefault="00DF68C4"/>
    <w:p w:rsidR="00DF68C4" w:rsidRDefault="00DF68C4"/>
    <w:p w:rsidR="00DF68C4" w:rsidRDefault="00DF68C4"/>
    <w:p w:rsidR="00800859" w:rsidRDefault="00800859"/>
    <w:p w:rsidR="00800859" w:rsidRDefault="00800859"/>
    <w:tbl>
      <w:tblPr>
        <w:tblW w:w="9469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498"/>
        <w:gridCol w:w="1359"/>
        <w:gridCol w:w="49"/>
        <w:gridCol w:w="532"/>
        <w:gridCol w:w="1085"/>
        <w:gridCol w:w="1099"/>
        <w:gridCol w:w="533"/>
        <w:gridCol w:w="571"/>
        <w:gridCol w:w="1581"/>
      </w:tblGrid>
      <w:tr w:rsidR="00800859" w:rsidRPr="001F4F7F" w:rsidTr="008D1DCA">
        <w:trPr>
          <w:trHeight w:val="278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before="2" w:line="257" w:lineRule="exact"/>
              <w:rPr>
                <w:b/>
              </w:rPr>
            </w:pPr>
            <w:r w:rsidRPr="001F4F7F">
              <w:rPr>
                <w:b/>
              </w:rPr>
              <w:t>Title</w:t>
            </w:r>
            <w:r w:rsidR="00F67809">
              <w:rPr>
                <w:b/>
              </w:rPr>
              <w:t xml:space="preserve"> </w:t>
            </w:r>
            <w:r w:rsidRPr="001F4F7F">
              <w:rPr>
                <w:b/>
              </w:rPr>
              <w:t>of</w:t>
            </w:r>
            <w:r w:rsidR="00F67809">
              <w:rPr>
                <w:b/>
              </w:rPr>
              <w:t xml:space="preserve"> </w:t>
            </w:r>
            <w:r w:rsidRPr="001F4F7F">
              <w:rPr>
                <w:b/>
              </w:rPr>
              <w:t>the</w:t>
            </w:r>
            <w:r w:rsidR="00F67809">
              <w:rPr>
                <w:b/>
              </w:rPr>
              <w:t xml:space="preserve"> </w:t>
            </w:r>
            <w:r w:rsidRPr="001F4F7F">
              <w:rPr>
                <w:b/>
              </w:rPr>
              <w:t>Course</w:t>
            </w:r>
          </w:p>
        </w:tc>
        <w:tc>
          <w:tcPr>
            <w:tcW w:w="6809" w:type="dxa"/>
            <w:gridSpan w:val="8"/>
          </w:tcPr>
          <w:p w:rsidR="00800859" w:rsidRPr="001F4F7F" w:rsidRDefault="00D036FA" w:rsidP="008D1DCA">
            <w:pPr>
              <w:pStyle w:val="TableParagraph"/>
              <w:spacing w:before="2" w:line="257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800859" w:rsidRPr="001F4F7F">
              <w:rPr>
                <w:b/>
              </w:rPr>
              <w:t xml:space="preserve">Building Psychological Capital </w:t>
            </w:r>
          </w:p>
        </w:tc>
      </w:tr>
      <w:tr w:rsidR="00800859" w:rsidRPr="001F4F7F" w:rsidTr="008D1DCA">
        <w:trPr>
          <w:trHeight w:val="277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58" w:lineRule="exact"/>
              <w:rPr>
                <w:b/>
              </w:rPr>
            </w:pPr>
            <w:r w:rsidRPr="001F4F7F">
              <w:rPr>
                <w:b/>
              </w:rPr>
              <w:t>Paper</w:t>
            </w:r>
            <w:r w:rsidR="00F67809">
              <w:rPr>
                <w:b/>
              </w:rPr>
              <w:t xml:space="preserve"> </w:t>
            </w:r>
            <w:r w:rsidRPr="001F4F7F">
              <w:rPr>
                <w:b/>
              </w:rPr>
              <w:t>Number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ALLIED</w:t>
            </w:r>
            <w:r w:rsidRPr="001F4F7F">
              <w:rPr>
                <w:b/>
              </w:rPr>
              <w:t xml:space="preserve"> I (Discipline specific)</w:t>
            </w:r>
          </w:p>
        </w:tc>
      </w:tr>
      <w:tr w:rsidR="00800859" w:rsidRPr="001F4F7F" w:rsidTr="008D1DCA">
        <w:trPr>
          <w:trHeight w:val="316"/>
        </w:trPr>
        <w:tc>
          <w:tcPr>
            <w:tcW w:w="1162" w:type="dxa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Category</w:t>
            </w:r>
          </w:p>
        </w:tc>
        <w:tc>
          <w:tcPr>
            <w:tcW w:w="1498" w:type="dxa"/>
            <w:vMerge w:val="restart"/>
          </w:tcPr>
          <w:p w:rsidR="00800859" w:rsidRPr="001F4F7F" w:rsidRDefault="00800859" w:rsidP="008D1DCA">
            <w:pPr>
              <w:pStyle w:val="TableParagraph"/>
            </w:pPr>
            <w:r>
              <w:t>Allied</w:t>
            </w:r>
          </w:p>
        </w:tc>
        <w:tc>
          <w:tcPr>
            <w:tcW w:w="1408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Year</w:t>
            </w:r>
          </w:p>
        </w:tc>
        <w:tc>
          <w:tcPr>
            <w:tcW w:w="532" w:type="dxa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rPr>
                <w:w w:val="99"/>
              </w:rPr>
              <w:t>I</w:t>
            </w:r>
          </w:p>
        </w:tc>
        <w:tc>
          <w:tcPr>
            <w:tcW w:w="1085" w:type="dxa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Credits</w:t>
            </w:r>
          </w:p>
        </w:tc>
        <w:tc>
          <w:tcPr>
            <w:tcW w:w="1099" w:type="dxa"/>
            <w:vMerge w:val="restart"/>
          </w:tcPr>
          <w:p w:rsidR="00800859" w:rsidRPr="002F0DAF" w:rsidRDefault="00800859" w:rsidP="008D1DCA">
            <w:pPr>
              <w:pStyle w:val="TableParagraph"/>
              <w:ind w:left="125"/>
              <w:rPr>
                <w:b/>
              </w:rPr>
            </w:pPr>
            <w:r w:rsidRPr="002F0DAF">
              <w:rPr>
                <w:b/>
              </w:rPr>
              <w:t>3</w:t>
            </w:r>
          </w:p>
        </w:tc>
        <w:tc>
          <w:tcPr>
            <w:tcW w:w="1104" w:type="dxa"/>
            <w:gridSpan w:val="2"/>
            <w:vMerge w:val="restart"/>
          </w:tcPr>
          <w:p w:rsidR="00B11486" w:rsidRDefault="00800859" w:rsidP="008D1DCA">
            <w:pPr>
              <w:pStyle w:val="TableParagraph"/>
              <w:spacing w:line="276" w:lineRule="auto"/>
              <w:ind w:right="236"/>
              <w:rPr>
                <w:b/>
                <w:spacing w:val="-1"/>
              </w:rPr>
            </w:pPr>
            <w:r w:rsidRPr="001F4F7F">
              <w:rPr>
                <w:b/>
                <w:spacing w:val="-1"/>
              </w:rPr>
              <w:t>Course</w:t>
            </w:r>
          </w:p>
          <w:p w:rsidR="00800859" w:rsidRPr="001F4F7F" w:rsidRDefault="00800859" w:rsidP="008D1DCA">
            <w:pPr>
              <w:pStyle w:val="TableParagraph"/>
              <w:spacing w:line="276" w:lineRule="auto"/>
              <w:ind w:right="236"/>
              <w:rPr>
                <w:b/>
              </w:rPr>
            </w:pPr>
            <w:r w:rsidRPr="001F4F7F">
              <w:rPr>
                <w:b/>
              </w:rPr>
              <w:t>Code</w:t>
            </w:r>
          </w:p>
        </w:tc>
        <w:tc>
          <w:tcPr>
            <w:tcW w:w="1581" w:type="dxa"/>
            <w:vMerge w:val="restart"/>
          </w:tcPr>
          <w:p w:rsidR="00800859" w:rsidRPr="001F4F7F" w:rsidRDefault="00800859" w:rsidP="008D1DCA">
            <w:pPr>
              <w:pStyle w:val="TableParagraph"/>
            </w:pPr>
            <w:r w:rsidRPr="001F4F7F">
              <w:rPr>
                <w:color w:val="000000"/>
              </w:rPr>
              <w:t>23UPSY</w:t>
            </w:r>
            <w:r w:rsidR="00F67809">
              <w:rPr>
                <w:color w:val="000000"/>
              </w:rPr>
              <w:t>E</w:t>
            </w:r>
            <w:r w:rsidRPr="001F4F7F">
              <w:rPr>
                <w:color w:val="000000"/>
              </w:rPr>
              <w:t>15</w:t>
            </w:r>
          </w:p>
        </w:tc>
      </w:tr>
      <w:tr w:rsidR="00800859" w:rsidRPr="001F4F7F" w:rsidTr="008D1DCA">
        <w:trPr>
          <w:trHeight w:val="350"/>
        </w:trPr>
        <w:tc>
          <w:tcPr>
            <w:tcW w:w="1162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8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Semester</w:t>
            </w:r>
          </w:p>
        </w:tc>
        <w:tc>
          <w:tcPr>
            <w:tcW w:w="532" w:type="dxa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rPr>
                <w:w w:val="99"/>
              </w:rPr>
              <w:t>I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0859" w:rsidRPr="001F4F7F" w:rsidTr="008D1DCA">
        <w:trPr>
          <w:trHeight w:val="316"/>
        </w:trPr>
        <w:tc>
          <w:tcPr>
            <w:tcW w:w="2660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InstructionalHours</w:t>
            </w:r>
          </w:p>
          <w:p w:rsidR="00800859" w:rsidRPr="001F4F7F" w:rsidRDefault="00800859" w:rsidP="008D1DCA">
            <w:pPr>
              <w:pStyle w:val="TableParagraph"/>
              <w:spacing w:before="41"/>
              <w:rPr>
                <w:b/>
              </w:rPr>
            </w:pPr>
            <w:r w:rsidRPr="001F4F7F">
              <w:rPr>
                <w:b/>
              </w:rPr>
              <w:t>Perweek</w:t>
            </w:r>
            <w:r w:rsidR="00D036FA">
              <w:rPr>
                <w:b/>
              </w:rPr>
              <w:t>:4</w:t>
            </w:r>
          </w:p>
        </w:tc>
        <w:tc>
          <w:tcPr>
            <w:tcW w:w="1359" w:type="dxa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Lecture</w:t>
            </w:r>
          </w:p>
        </w:tc>
        <w:tc>
          <w:tcPr>
            <w:tcW w:w="1666" w:type="dxa"/>
            <w:gridSpan w:val="3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Tutorial</w:t>
            </w:r>
          </w:p>
        </w:tc>
        <w:tc>
          <w:tcPr>
            <w:tcW w:w="1632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91"/>
              <w:rPr>
                <w:b/>
              </w:rPr>
            </w:pPr>
            <w:r w:rsidRPr="001F4F7F">
              <w:rPr>
                <w:b/>
              </w:rPr>
              <w:t>LabPractice</w:t>
            </w:r>
          </w:p>
        </w:tc>
        <w:tc>
          <w:tcPr>
            <w:tcW w:w="2152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11"/>
              <w:rPr>
                <w:b/>
              </w:rPr>
            </w:pPr>
            <w:r w:rsidRPr="001F4F7F">
              <w:rPr>
                <w:b/>
              </w:rPr>
              <w:t>Total</w:t>
            </w:r>
          </w:p>
        </w:tc>
      </w:tr>
      <w:tr w:rsidR="00800859" w:rsidRPr="001F4F7F" w:rsidTr="008D1DCA">
        <w:trPr>
          <w:trHeight w:val="321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9" w:type="dxa"/>
          </w:tcPr>
          <w:p w:rsidR="00800859" w:rsidRPr="001F4F7F" w:rsidRDefault="00800859" w:rsidP="008D1DCA">
            <w:pPr>
              <w:pStyle w:val="TableParagraph"/>
            </w:pPr>
            <w:r w:rsidRPr="001F4F7F">
              <w:t>3</w:t>
            </w:r>
          </w:p>
        </w:tc>
        <w:tc>
          <w:tcPr>
            <w:tcW w:w="1666" w:type="dxa"/>
            <w:gridSpan w:val="3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t>1</w:t>
            </w:r>
          </w:p>
        </w:tc>
        <w:tc>
          <w:tcPr>
            <w:tcW w:w="1632" w:type="dxa"/>
            <w:gridSpan w:val="2"/>
          </w:tcPr>
          <w:p w:rsidR="00800859" w:rsidRPr="001F4F7F" w:rsidRDefault="00800859" w:rsidP="008D1DCA">
            <w:pPr>
              <w:pStyle w:val="TableParagraph"/>
              <w:ind w:left="91"/>
            </w:pPr>
            <w:r w:rsidRPr="001F4F7F">
              <w:t>--</w:t>
            </w:r>
          </w:p>
        </w:tc>
        <w:tc>
          <w:tcPr>
            <w:tcW w:w="2152" w:type="dxa"/>
            <w:gridSpan w:val="2"/>
          </w:tcPr>
          <w:p w:rsidR="00800859" w:rsidRPr="001F4F7F" w:rsidRDefault="00800859" w:rsidP="008D1DCA">
            <w:pPr>
              <w:pStyle w:val="TableParagraph"/>
              <w:ind w:left="111"/>
            </w:pPr>
            <w:r w:rsidRPr="001F4F7F">
              <w:t>4</w:t>
            </w:r>
          </w:p>
        </w:tc>
      </w:tr>
      <w:tr w:rsidR="00800859" w:rsidRPr="001F4F7F" w:rsidTr="008D1DCA">
        <w:trPr>
          <w:trHeight w:val="316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Pre-requisite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ind w:left="172"/>
            </w:pPr>
          </w:p>
        </w:tc>
      </w:tr>
      <w:tr w:rsidR="00800859" w:rsidRPr="001F4F7F" w:rsidTr="008D1DCA">
        <w:trPr>
          <w:trHeight w:val="949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tabs>
                <w:tab w:val="left" w:pos="1611"/>
                <w:tab w:val="left" w:pos="2230"/>
              </w:tabs>
              <w:spacing w:line="276" w:lineRule="auto"/>
              <w:ind w:right="95"/>
              <w:rPr>
                <w:b/>
              </w:rPr>
            </w:pPr>
            <w:r w:rsidRPr="001F4F7F">
              <w:rPr>
                <w:b/>
              </w:rPr>
              <w:t>Objectivesof</w:t>
            </w:r>
            <w:r w:rsidRPr="001F4F7F">
              <w:rPr>
                <w:b/>
                <w:spacing w:val="-1"/>
              </w:rPr>
              <w:t>the</w:t>
            </w:r>
            <w:r w:rsidRPr="001F4F7F">
              <w:rPr>
                <w:b/>
              </w:rPr>
              <w:t>Course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offer the students a comprehensive overview of positive psychology and Psychological capital.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basic of Self efficacy and ways to strengthen individuals Self efficacy to enhance performance.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differentiation of hope and hopelessness and its impact on mental state and strategies to imbibe hope.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understand the various spectrums of optimism and locus of control.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examine Resilience and 7 C’s Model of resilience.</w:t>
            </w:r>
          </w:p>
        </w:tc>
      </w:tr>
      <w:tr w:rsidR="00800859" w:rsidRPr="001F4F7F" w:rsidTr="008D1DCA">
        <w:trPr>
          <w:trHeight w:val="1376"/>
        </w:trPr>
        <w:tc>
          <w:tcPr>
            <w:tcW w:w="2660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CourseOutline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UNIT1: INTRODUCTION</w:t>
            </w:r>
          </w:p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need for a different approach, positive vs negative approach, contributions of positive psychology, </w:t>
            </w:r>
            <w:proofErr w:type="spellStart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</w:t>
            </w:r>
            <w:proofErr w:type="spellEnd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cap in relation to job satisfaction motivation and performance</w:t>
            </w:r>
          </w:p>
        </w:tc>
      </w:tr>
      <w:tr w:rsidR="00800859" w:rsidRPr="001F4F7F" w:rsidTr="008D1DCA">
        <w:trPr>
          <w:trHeight w:val="719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2: PSYCAP EFFICACY</w:t>
            </w:r>
          </w:p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Definition, key ingredients of efficacy, ways to strengthen efficacy</w:t>
            </w:r>
          </w:p>
        </w:tc>
      </w:tr>
      <w:tr w:rsidR="00800859" w:rsidRPr="001F4F7F" w:rsidTr="008D1DCA">
        <w:trPr>
          <w:trHeight w:val="1052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3: PSYCAP HOPE</w:t>
            </w:r>
          </w:p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 of hopelessness, effects of hopelessness, hopelessness and depression, ways to improve hope</w:t>
            </w:r>
          </w:p>
        </w:tc>
      </w:tr>
      <w:tr w:rsidR="00800859" w:rsidRPr="001F4F7F" w:rsidTr="008D1DCA">
        <w:trPr>
          <w:trHeight w:val="998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4: PSYCAP OPTIMISM</w:t>
            </w:r>
          </w:p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 of optimism in locus of control, ways to develop optimism dispositional optimism, explanatory style</w:t>
            </w:r>
          </w:p>
        </w:tc>
      </w:tr>
      <w:tr w:rsidR="00800859" w:rsidRPr="001F4F7F" w:rsidTr="008D1DCA">
        <w:trPr>
          <w:trHeight w:val="955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5: PSYCAP RESILIENCE</w:t>
            </w:r>
          </w:p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Definition, ways to develop resilience 7 C's model of resilience, qualities of a resilient PERSON.</w:t>
            </w:r>
          </w:p>
        </w:tc>
      </w:tr>
      <w:tr w:rsidR="00800859" w:rsidRPr="001F4F7F" w:rsidTr="008D1DCA">
        <w:trPr>
          <w:trHeight w:val="1905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94"/>
              <w:jc w:val="both"/>
            </w:pPr>
            <w:r w:rsidRPr="001F4F7F">
              <w:t>ExtendedProfessionalComponent (is a part ofinternal component only,Not to be included in theExternalExamination</w:t>
            </w:r>
          </w:p>
          <w:p w:rsidR="00800859" w:rsidRPr="001F4F7F" w:rsidRDefault="00800859" w:rsidP="008D1DCA">
            <w:pPr>
              <w:pStyle w:val="TableParagraph"/>
              <w:spacing w:line="274" w:lineRule="exact"/>
              <w:jc w:val="both"/>
            </w:pPr>
            <w:r w:rsidRPr="001F4F7F">
              <w:t>Questionpaper)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90"/>
              <w:jc w:val="both"/>
            </w:pPr>
            <w:r w:rsidRPr="001F4F7F">
              <w:t>Question</w:t>
            </w:r>
            <w:r w:rsidR="00D653FB">
              <w:t xml:space="preserve">s </w:t>
            </w:r>
            <w:r w:rsidRPr="001F4F7F">
              <w:t>relatedtotheabovetopics,fromvariouscompetitiveexaminationsUPSC/TRB</w:t>
            </w:r>
            <w:r>
              <w:t>/</w:t>
            </w:r>
            <w:r w:rsidRPr="001F4F7F">
              <w:t>NET/UGC–CSIR/GATE/TNPSC/otherstobesolved</w:t>
            </w:r>
          </w:p>
          <w:p w:rsidR="00800859" w:rsidRPr="001F4F7F" w:rsidRDefault="00800859" w:rsidP="008D1DCA">
            <w:pPr>
              <w:pStyle w:val="TableParagraph"/>
              <w:spacing w:line="275" w:lineRule="exact"/>
              <w:jc w:val="both"/>
            </w:pPr>
            <w:r w:rsidRPr="001F4F7F">
              <w:t>(TobediscussedduringtheTutorialhour)</w:t>
            </w:r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</w:pPr>
            <w:r w:rsidRPr="001F4F7F">
              <w:t>Skillsacquiredfromthis</w:t>
            </w:r>
          </w:p>
          <w:p w:rsidR="00800859" w:rsidRPr="001F4F7F" w:rsidRDefault="00800859" w:rsidP="008D1DCA">
            <w:pPr>
              <w:pStyle w:val="TableParagraph"/>
              <w:spacing w:before="41"/>
            </w:pPr>
            <w:r w:rsidRPr="001F4F7F">
              <w:t>course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</w:pPr>
            <w:r w:rsidRPr="001F4F7F">
              <w:t>Knowledge,ProblemSolving,Analyticalability,Professional</w:t>
            </w:r>
          </w:p>
          <w:p w:rsidR="00800859" w:rsidRPr="001F4F7F" w:rsidRDefault="00800859" w:rsidP="008D1DCA">
            <w:pPr>
              <w:pStyle w:val="TableParagraph"/>
            </w:pPr>
            <w:r w:rsidRPr="001F4F7F">
              <w:t>Competency,ProfessionalCommunicationandTransferrableSkill</w:t>
            </w:r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RecommendedText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81"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Fred Luthans., Carolyn, M. Youssef— Morgan. &amp; Bruce, J. Avolio. (20 l5), Psychological Capital and beyond, New York: Oxford University Press.</w:t>
            </w:r>
          </w:p>
          <w:p w:rsidR="00800859" w:rsidRPr="001F4F7F" w:rsidRDefault="00800859" w:rsidP="008D1DCA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81"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Snyder, C.R. &amp; Lopez, S.J. (2002). Handbook of positive psychology. (eds.). Oxford University Press. New York.</w:t>
            </w:r>
          </w:p>
          <w:p w:rsidR="00800859" w:rsidRPr="001F4F7F" w:rsidRDefault="00800859" w:rsidP="008D1DCA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81"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Carr, A. (2004). Positive psychology, The science of happiness and human strengths. New York: Routledge.</w:t>
            </w:r>
          </w:p>
        </w:tc>
      </w:tr>
      <w:tr w:rsidR="00800859" w:rsidRPr="001F4F7F" w:rsidTr="008D1DCA">
        <w:trPr>
          <w:trHeight w:val="1411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lastRenderedPageBreak/>
              <w:t>ReferenceBooks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60" w:line="259" w:lineRule="auto"/>
              <w:ind w:righ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Avolio. (2006), Psychological Capital: Developing the Human Competitive Edge, New York: Oxford University Press.</w:t>
            </w:r>
          </w:p>
          <w:p w:rsidR="00800859" w:rsidRPr="001F4F7F" w:rsidRDefault="00800859" w:rsidP="008D1DC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60" w:line="259" w:lineRule="auto"/>
              <w:ind w:righ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Singh, </w:t>
            </w:r>
            <w:proofErr w:type="gram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A.(</w:t>
            </w:r>
            <w:proofErr w:type="gram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2013).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 science: Achieving 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 excellence for success. New Delhi: Wiley India Pvt ltd.</w:t>
            </w:r>
          </w:p>
        </w:tc>
      </w:tr>
    </w:tbl>
    <w:p w:rsidR="00800859" w:rsidRPr="001F4F7F" w:rsidRDefault="00800859" w:rsidP="00800859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800859" w:rsidRPr="001F4F7F" w:rsidRDefault="00800859" w:rsidP="00800859">
      <w:pPr>
        <w:ind w:right="23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COURSE OUTCOMES</w:t>
      </w:r>
    </w:p>
    <w:p w:rsidR="00800859" w:rsidRPr="001F4F7F" w:rsidRDefault="00800859" w:rsidP="00800859">
      <w:pPr>
        <w:rPr>
          <w:rFonts w:ascii="Times New Roman" w:hAnsi="Times New Roman" w:cs="Times New Roman"/>
          <w:sz w:val="24"/>
          <w:szCs w:val="24"/>
        </w:rPr>
      </w:pPr>
      <w:r w:rsidRPr="001F4F7F">
        <w:rPr>
          <w:rFonts w:ascii="Times New Roman" w:hAnsi="Times New Roman" w:cs="Times New Roman"/>
          <w:sz w:val="24"/>
          <w:szCs w:val="24"/>
        </w:rPr>
        <w:t>On successful completion of the course, students will be able to</w:t>
      </w:r>
    </w:p>
    <w:p w:rsidR="00800859" w:rsidRPr="001F4F7F" w:rsidRDefault="00800859" w:rsidP="008008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CO1 (K4)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– To analyse the positive and negative approach and its effect on work determinants like, job motivation, satisfaction and performance.</w:t>
      </w:r>
    </w:p>
    <w:p w:rsidR="00800859" w:rsidRPr="001F4F7F" w:rsidRDefault="00800859" w:rsidP="008008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CO2 (K2)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– To understand the role of self-efficacy and ways to improve it.</w:t>
      </w:r>
    </w:p>
    <w:p w:rsidR="00800859" w:rsidRPr="001F4F7F" w:rsidRDefault="00800859" w:rsidP="008008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CO3 (K2)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– To distinguish the various conditions that implicate in developing hope and hopelessness and analyse ways to inculcate hope and build mental well-being.</w:t>
      </w:r>
    </w:p>
    <w:p w:rsidR="00800859" w:rsidRPr="001F4F7F" w:rsidRDefault="00800859" w:rsidP="008008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CO4 (K2)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– To distinguish the ways to build optimism and locus of control for better performance.</w:t>
      </w:r>
    </w:p>
    <w:p w:rsidR="00800859" w:rsidRPr="001F4F7F" w:rsidRDefault="00800859" w:rsidP="008008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CO5 (K3, K4)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– To analyse and apply7C’s Model of Resilience.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00859" w:rsidRPr="001F4F7F" w:rsidTr="00844ABB">
        <w:trPr>
          <w:jc w:val="center"/>
        </w:trPr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Course Outcomes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PO6</w:t>
            </w:r>
          </w:p>
        </w:tc>
      </w:tr>
      <w:tr w:rsidR="00800859" w:rsidRPr="001F4F7F" w:rsidTr="00844ABB">
        <w:trPr>
          <w:jc w:val="center"/>
        </w:trPr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8"/>
                <w:id w:val="350222737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9"/>
                <w:id w:val="-1375840856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44ABB">
        <w:trPr>
          <w:jc w:val="center"/>
        </w:trPr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0"/>
                <w:id w:val="1985340812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1"/>
                <w:id w:val="-1503039137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44ABB">
        <w:trPr>
          <w:jc w:val="center"/>
        </w:trPr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2"/>
                <w:id w:val="-1414160385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3"/>
                <w:id w:val="1765961435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4"/>
                <w:id w:val="311605643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44ABB">
        <w:trPr>
          <w:jc w:val="center"/>
        </w:trPr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5"/>
                <w:id w:val="1790929497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6"/>
                <w:id w:val="746005718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44ABB">
        <w:trPr>
          <w:jc w:val="center"/>
        </w:trPr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7"/>
                <w:id w:val="1988976335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8"/>
                <w:id w:val="1940875681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</w:tr>
    </w:tbl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5F2AE8" w:rsidRDefault="005F2AE8"/>
    <w:p w:rsidR="005F2AE8" w:rsidRDefault="005F2AE8"/>
    <w:p w:rsidR="00044753" w:rsidRDefault="00044753"/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499"/>
        <w:gridCol w:w="1377"/>
        <w:gridCol w:w="566"/>
        <w:gridCol w:w="1085"/>
        <w:gridCol w:w="886"/>
        <w:gridCol w:w="747"/>
        <w:gridCol w:w="571"/>
        <w:gridCol w:w="1743"/>
      </w:tblGrid>
      <w:tr w:rsidR="00532402" w:rsidRPr="00532402" w:rsidTr="008D1DCA">
        <w:trPr>
          <w:trHeight w:val="376"/>
        </w:trPr>
        <w:tc>
          <w:tcPr>
            <w:tcW w:w="2661" w:type="dxa"/>
            <w:gridSpan w:val="2"/>
          </w:tcPr>
          <w:p w:rsidR="00532402" w:rsidRPr="00532402" w:rsidRDefault="00532402" w:rsidP="008D1DCA">
            <w:pPr>
              <w:pStyle w:val="TableParagraph"/>
              <w:spacing w:before="30"/>
              <w:ind w:left="95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Title</w:t>
            </w:r>
            <w:r w:rsidR="00493FDF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of</w:t>
            </w:r>
            <w:r w:rsidR="00493FDF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the</w:t>
            </w:r>
            <w:r w:rsidR="00493FDF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6975" w:type="dxa"/>
            <w:gridSpan w:val="7"/>
          </w:tcPr>
          <w:p w:rsidR="00532402" w:rsidRPr="00532402" w:rsidRDefault="00532402" w:rsidP="008D1DCA">
            <w:pPr>
              <w:pStyle w:val="TableParagraph"/>
              <w:spacing w:before="30"/>
              <w:ind w:left="63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Careers</w:t>
            </w:r>
            <w:r w:rsidR="00493FDF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and</w:t>
            </w:r>
            <w:r w:rsidR="00493FDF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Ethics</w:t>
            </w:r>
            <w:r w:rsidR="00493FDF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in</w:t>
            </w:r>
            <w:r w:rsidR="008D1DCA">
              <w:rPr>
                <w:b/>
                <w:sz w:val="24"/>
                <w:szCs w:val="24"/>
              </w:rPr>
              <w:t xml:space="preserve"> P</w:t>
            </w:r>
            <w:r w:rsidRPr="00532402">
              <w:rPr>
                <w:b/>
                <w:sz w:val="24"/>
                <w:szCs w:val="24"/>
              </w:rPr>
              <w:t>sychology</w:t>
            </w:r>
          </w:p>
        </w:tc>
      </w:tr>
      <w:tr w:rsidR="00532402" w:rsidRPr="00532402" w:rsidTr="008D1DCA">
        <w:trPr>
          <w:trHeight w:val="316"/>
        </w:trPr>
        <w:tc>
          <w:tcPr>
            <w:tcW w:w="2661" w:type="dxa"/>
            <w:gridSpan w:val="2"/>
          </w:tcPr>
          <w:p w:rsidR="00532402" w:rsidRPr="00532402" w:rsidRDefault="00532402" w:rsidP="008D1DCA">
            <w:pPr>
              <w:pStyle w:val="TableParagraph"/>
              <w:spacing w:line="275" w:lineRule="exact"/>
              <w:ind w:left="95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Paper</w:t>
            </w:r>
            <w:r w:rsidR="00493FDF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6975" w:type="dxa"/>
            <w:gridSpan w:val="7"/>
          </w:tcPr>
          <w:p w:rsidR="00532402" w:rsidRPr="00532402" w:rsidRDefault="00532402" w:rsidP="008D1DCA">
            <w:pPr>
              <w:pStyle w:val="TableParagraph"/>
              <w:spacing w:line="275" w:lineRule="exact"/>
              <w:ind w:left="3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Foundation</w:t>
            </w:r>
            <w:r w:rsidR="00493FDF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Course</w:t>
            </w:r>
          </w:p>
        </w:tc>
      </w:tr>
      <w:tr w:rsidR="00532402" w:rsidRPr="00532402" w:rsidTr="008D1DCA">
        <w:trPr>
          <w:trHeight w:val="316"/>
        </w:trPr>
        <w:tc>
          <w:tcPr>
            <w:tcW w:w="1162" w:type="dxa"/>
            <w:vMerge w:val="restart"/>
            <w:tcBorders>
              <w:bottom w:val="single" w:sz="6" w:space="0" w:color="000000"/>
            </w:tcBorders>
          </w:tcPr>
          <w:p w:rsidR="00532402" w:rsidRPr="00532402" w:rsidRDefault="00532402" w:rsidP="008D1DCA">
            <w:pPr>
              <w:pStyle w:val="TableParagraph"/>
              <w:spacing w:before="164"/>
              <w:ind w:left="124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499" w:type="dxa"/>
            <w:vMerge w:val="restart"/>
            <w:tcBorders>
              <w:bottom w:val="single" w:sz="6" w:space="0" w:color="000000"/>
            </w:tcBorders>
          </w:tcPr>
          <w:p w:rsidR="00532402" w:rsidRPr="00532402" w:rsidRDefault="00532402" w:rsidP="008D1DCA">
            <w:pPr>
              <w:pStyle w:val="TableParagraph"/>
              <w:spacing w:before="164"/>
              <w:ind w:left="95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Core</w:t>
            </w:r>
          </w:p>
        </w:tc>
        <w:tc>
          <w:tcPr>
            <w:tcW w:w="1377" w:type="dxa"/>
          </w:tcPr>
          <w:p w:rsidR="00532402" w:rsidRPr="00532402" w:rsidRDefault="00532402" w:rsidP="008D1DCA">
            <w:pPr>
              <w:pStyle w:val="TableParagraph"/>
              <w:spacing w:before="1"/>
              <w:ind w:left="3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66" w:type="dxa"/>
          </w:tcPr>
          <w:p w:rsidR="00532402" w:rsidRPr="00532402" w:rsidRDefault="00532402" w:rsidP="008D1DCA">
            <w:pPr>
              <w:pStyle w:val="TableParagraph"/>
              <w:spacing w:before="1"/>
              <w:ind w:left="123"/>
              <w:rPr>
                <w:sz w:val="24"/>
                <w:szCs w:val="24"/>
              </w:rPr>
            </w:pPr>
            <w:r w:rsidRPr="00532402">
              <w:rPr>
                <w:w w:val="97"/>
                <w:sz w:val="24"/>
                <w:szCs w:val="24"/>
              </w:rPr>
              <w:t>I</w:t>
            </w:r>
          </w:p>
        </w:tc>
        <w:tc>
          <w:tcPr>
            <w:tcW w:w="1085" w:type="dxa"/>
            <w:vMerge w:val="restart"/>
            <w:tcBorders>
              <w:bottom w:val="single" w:sz="6" w:space="0" w:color="000000"/>
            </w:tcBorders>
          </w:tcPr>
          <w:p w:rsidR="00532402" w:rsidRPr="00532402" w:rsidRDefault="00532402" w:rsidP="008D1DCA">
            <w:pPr>
              <w:pStyle w:val="TableParagraph"/>
              <w:spacing w:before="164"/>
              <w:ind w:left="107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88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532402" w:rsidRPr="00532402" w:rsidRDefault="00532402" w:rsidP="008D1DCA">
            <w:pPr>
              <w:pStyle w:val="TableParagraph"/>
              <w:spacing w:before="164"/>
              <w:ind w:left="129"/>
              <w:jc w:val="center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532402" w:rsidRPr="00532402" w:rsidRDefault="00532402" w:rsidP="008D1DCA">
            <w:pPr>
              <w:pStyle w:val="TableParagraph"/>
              <w:spacing w:before="6"/>
              <w:ind w:left="170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Course</w:t>
            </w:r>
          </w:p>
          <w:p w:rsidR="00532402" w:rsidRPr="00532402" w:rsidRDefault="00532402" w:rsidP="008D1DCA">
            <w:pPr>
              <w:pStyle w:val="TableParagraph"/>
              <w:spacing w:before="41"/>
              <w:ind w:left="268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1743" w:type="dxa"/>
            <w:vMerge w:val="restart"/>
            <w:tcBorders>
              <w:bottom w:val="single" w:sz="6" w:space="0" w:color="000000"/>
            </w:tcBorders>
          </w:tcPr>
          <w:p w:rsidR="00532402" w:rsidRPr="002F0DAF" w:rsidRDefault="002F0DAF" w:rsidP="008D1DCA">
            <w:pPr>
              <w:pStyle w:val="TableParagraph"/>
              <w:spacing w:before="164"/>
              <w:ind w:left="371"/>
              <w:rPr>
                <w:b/>
                <w:sz w:val="20"/>
                <w:szCs w:val="20"/>
              </w:rPr>
            </w:pPr>
            <w:r w:rsidRPr="002F0DAF">
              <w:rPr>
                <w:b/>
                <w:sz w:val="20"/>
                <w:szCs w:val="20"/>
              </w:rPr>
              <w:t>23</w:t>
            </w:r>
            <w:r w:rsidR="00532402" w:rsidRPr="002F0DAF">
              <w:rPr>
                <w:b/>
                <w:sz w:val="20"/>
                <w:szCs w:val="20"/>
              </w:rPr>
              <w:t>UPS</w:t>
            </w:r>
            <w:r w:rsidRPr="002F0DAF">
              <w:rPr>
                <w:b/>
                <w:sz w:val="20"/>
                <w:szCs w:val="20"/>
              </w:rPr>
              <w:t>Y</w:t>
            </w:r>
            <w:r w:rsidR="00532402" w:rsidRPr="002F0DAF">
              <w:rPr>
                <w:b/>
                <w:sz w:val="20"/>
                <w:szCs w:val="20"/>
              </w:rPr>
              <w:t>F101</w:t>
            </w:r>
          </w:p>
        </w:tc>
      </w:tr>
      <w:tr w:rsidR="00532402" w:rsidRPr="00532402" w:rsidTr="008D1DCA">
        <w:trPr>
          <w:trHeight w:val="311"/>
        </w:trPr>
        <w:tc>
          <w:tcPr>
            <w:tcW w:w="1162" w:type="dxa"/>
            <w:vMerge/>
            <w:tcBorders>
              <w:top w:val="nil"/>
              <w:bottom w:val="single" w:sz="6" w:space="0" w:color="000000"/>
            </w:tcBorders>
          </w:tcPr>
          <w:p w:rsidR="00532402" w:rsidRPr="00532402" w:rsidRDefault="00532402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bottom w:val="single" w:sz="6" w:space="0" w:color="000000"/>
            </w:tcBorders>
          </w:tcPr>
          <w:p w:rsidR="00532402" w:rsidRPr="00532402" w:rsidRDefault="00532402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 w:rsidR="00532402" w:rsidRPr="00532402" w:rsidRDefault="00532402" w:rsidP="008D1DCA">
            <w:pPr>
              <w:pStyle w:val="TableParagraph"/>
              <w:spacing w:line="272" w:lineRule="exact"/>
              <w:ind w:left="3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532402" w:rsidRPr="00532402" w:rsidRDefault="00532402" w:rsidP="008D1DCA">
            <w:pPr>
              <w:pStyle w:val="TableParagraph"/>
              <w:spacing w:line="272" w:lineRule="exact"/>
              <w:ind w:left="123"/>
              <w:rPr>
                <w:sz w:val="24"/>
                <w:szCs w:val="24"/>
              </w:rPr>
            </w:pPr>
            <w:r w:rsidRPr="00532402">
              <w:rPr>
                <w:w w:val="97"/>
                <w:sz w:val="24"/>
                <w:szCs w:val="24"/>
              </w:rPr>
              <w:t>I</w:t>
            </w:r>
          </w:p>
        </w:tc>
        <w:tc>
          <w:tcPr>
            <w:tcW w:w="1085" w:type="dxa"/>
            <w:vMerge/>
            <w:tcBorders>
              <w:top w:val="nil"/>
              <w:bottom w:val="single" w:sz="6" w:space="0" w:color="000000"/>
            </w:tcBorders>
          </w:tcPr>
          <w:p w:rsidR="00532402" w:rsidRPr="00532402" w:rsidRDefault="00532402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32402" w:rsidRPr="00532402" w:rsidRDefault="00532402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32402" w:rsidRPr="00532402" w:rsidRDefault="00532402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  <w:bottom w:val="single" w:sz="6" w:space="0" w:color="000000"/>
            </w:tcBorders>
          </w:tcPr>
          <w:p w:rsidR="00532402" w:rsidRPr="00532402" w:rsidRDefault="00532402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02" w:rsidRPr="00532402" w:rsidTr="008D1DCA">
        <w:trPr>
          <w:trHeight w:val="316"/>
        </w:trPr>
        <w:tc>
          <w:tcPr>
            <w:tcW w:w="2661" w:type="dxa"/>
            <w:gridSpan w:val="2"/>
            <w:vMerge w:val="restart"/>
            <w:tcBorders>
              <w:top w:val="single" w:sz="6" w:space="0" w:color="000000"/>
            </w:tcBorders>
          </w:tcPr>
          <w:p w:rsidR="00532402" w:rsidRPr="00532402" w:rsidRDefault="00532402" w:rsidP="008D1DCA">
            <w:pPr>
              <w:pStyle w:val="TableParagraph"/>
              <w:spacing w:line="273" w:lineRule="exact"/>
              <w:ind w:left="95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In</w:t>
            </w:r>
            <w:r w:rsidR="00493F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2402">
              <w:rPr>
                <w:b/>
                <w:sz w:val="24"/>
                <w:szCs w:val="24"/>
              </w:rPr>
              <w:t>structional</w:t>
            </w:r>
            <w:proofErr w:type="spellEnd"/>
            <w:r w:rsidR="00493FDF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Hours</w:t>
            </w:r>
          </w:p>
          <w:p w:rsidR="00532402" w:rsidRPr="00532402" w:rsidRDefault="00493FDF" w:rsidP="008D1DCA">
            <w:pPr>
              <w:pStyle w:val="TableParagraph"/>
              <w:spacing w:before="84"/>
              <w:ind w:left="95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P</w:t>
            </w:r>
            <w:r w:rsidR="00532402" w:rsidRPr="00532402">
              <w:rPr>
                <w:b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32402" w:rsidRPr="00532402"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>:2</w:t>
            </w:r>
          </w:p>
        </w:tc>
        <w:tc>
          <w:tcPr>
            <w:tcW w:w="1377" w:type="dxa"/>
            <w:tcBorders>
              <w:top w:val="single" w:sz="6" w:space="0" w:color="000000"/>
            </w:tcBorders>
          </w:tcPr>
          <w:p w:rsidR="00532402" w:rsidRPr="00532402" w:rsidRDefault="00532402" w:rsidP="008D1DCA">
            <w:pPr>
              <w:pStyle w:val="TableParagraph"/>
              <w:spacing w:line="273" w:lineRule="exact"/>
              <w:ind w:left="276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</w:tcBorders>
          </w:tcPr>
          <w:p w:rsidR="00532402" w:rsidRPr="00532402" w:rsidRDefault="00532402" w:rsidP="008D1DCA">
            <w:pPr>
              <w:pStyle w:val="TableParagraph"/>
              <w:spacing w:line="273" w:lineRule="exact"/>
              <w:ind w:left="441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Tutorial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</w:tcBorders>
          </w:tcPr>
          <w:p w:rsidR="00532402" w:rsidRPr="00532402" w:rsidRDefault="00532402" w:rsidP="008D1DCA">
            <w:pPr>
              <w:pStyle w:val="TableParagraph"/>
              <w:spacing w:line="273" w:lineRule="exact"/>
              <w:ind w:left="203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Lab</w:t>
            </w:r>
            <w:r w:rsidR="00493FDF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Practice</w:t>
            </w:r>
          </w:p>
        </w:tc>
        <w:tc>
          <w:tcPr>
            <w:tcW w:w="2314" w:type="dxa"/>
            <w:gridSpan w:val="2"/>
            <w:tcBorders>
              <w:top w:val="single" w:sz="6" w:space="0" w:color="000000"/>
            </w:tcBorders>
          </w:tcPr>
          <w:p w:rsidR="00532402" w:rsidRPr="00532402" w:rsidRDefault="00532402" w:rsidP="008D1DCA">
            <w:pPr>
              <w:pStyle w:val="TableParagraph"/>
              <w:spacing w:line="273" w:lineRule="exact"/>
              <w:ind w:left="915" w:right="802"/>
              <w:jc w:val="center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Total</w:t>
            </w:r>
          </w:p>
        </w:tc>
      </w:tr>
      <w:tr w:rsidR="00532402" w:rsidRPr="00532402" w:rsidTr="008D1DCA">
        <w:trPr>
          <w:trHeight w:val="347"/>
        </w:trPr>
        <w:tc>
          <w:tcPr>
            <w:tcW w:w="2661" w:type="dxa"/>
            <w:gridSpan w:val="2"/>
            <w:vMerge/>
            <w:tcBorders>
              <w:top w:val="nil"/>
            </w:tcBorders>
          </w:tcPr>
          <w:p w:rsidR="00532402" w:rsidRPr="00532402" w:rsidRDefault="00532402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32402" w:rsidRPr="00532402" w:rsidRDefault="00532402" w:rsidP="008D1DCA">
            <w:pPr>
              <w:pStyle w:val="TableParagraph"/>
              <w:spacing w:before="13"/>
              <w:ind w:right="9"/>
              <w:jc w:val="center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2"/>
          </w:tcPr>
          <w:p w:rsidR="00532402" w:rsidRPr="00532402" w:rsidRDefault="00532402" w:rsidP="008D1DCA">
            <w:pPr>
              <w:pStyle w:val="TableParagraph"/>
              <w:spacing w:before="13"/>
              <w:ind w:left="95"/>
              <w:jc w:val="center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1</w:t>
            </w:r>
          </w:p>
        </w:tc>
        <w:tc>
          <w:tcPr>
            <w:tcW w:w="1633" w:type="dxa"/>
            <w:gridSpan w:val="2"/>
          </w:tcPr>
          <w:p w:rsidR="00532402" w:rsidRPr="00532402" w:rsidRDefault="00532402" w:rsidP="008D1DCA">
            <w:pPr>
              <w:pStyle w:val="TableParagraph"/>
              <w:spacing w:before="13"/>
              <w:ind w:left="756" w:right="666"/>
              <w:jc w:val="center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--</w:t>
            </w:r>
          </w:p>
        </w:tc>
        <w:tc>
          <w:tcPr>
            <w:tcW w:w="2314" w:type="dxa"/>
            <w:gridSpan w:val="2"/>
          </w:tcPr>
          <w:p w:rsidR="00532402" w:rsidRPr="00532402" w:rsidRDefault="00532402" w:rsidP="008D1DCA">
            <w:pPr>
              <w:pStyle w:val="TableParagraph"/>
              <w:spacing w:before="13"/>
              <w:ind w:left="113"/>
              <w:jc w:val="center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2</w:t>
            </w:r>
          </w:p>
        </w:tc>
      </w:tr>
      <w:tr w:rsidR="00532402" w:rsidRPr="00532402" w:rsidTr="008D1DCA">
        <w:trPr>
          <w:trHeight w:val="316"/>
        </w:trPr>
        <w:tc>
          <w:tcPr>
            <w:tcW w:w="2661" w:type="dxa"/>
            <w:gridSpan w:val="2"/>
          </w:tcPr>
          <w:p w:rsidR="00532402" w:rsidRPr="00532402" w:rsidRDefault="00532402" w:rsidP="008D1DCA">
            <w:pPr>
              <w:pStyle w:val="TableParagraph"/>
              <w:spacing w:line="275" w:lineRule="exact"/>
              <w:ind w:left="95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Pre-requisite</w:t>
            </w:r>
          </w:p>
        </w:tc>
        <w:tc>
          <w:tcPr>
            <w:tcW w:w="6975" w:type="dxa"/>
            <w:gridSpan w:val="7"/>
          </w:tcPr>
          <w:p w:rsidR="00532402" w:rsidRPr="00532402" w:rsidRDefault="00532402" w:rsidP="008D1DCA">
            <w:pPr>
              <w:pStyle w:val="TableParagraph"/>
              <w:spacing w:line="275" w:lineRule="exact"/>
              <w:ind w:left="63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BasisinPsychology</w:t>
            </w:r>
          </w:p>
        </w:tc>
      </w:tr>
      <w:tr w:rsidR="00532402" w:rsidRPr="00532402" w:rsidTr="008D1DCA">
        <w:trPr>
          <w:trHeight w:val="3043"/>
        </w:trPr>
        <w:tc>
          <w:tcPr>
            <w:tcW w:w="2661" w:type="dxa"/>
            <w:gridSpan w:val="2"/>
          </w:tcPr>
          <w:p w:rsidR="00532402" w:rsidRPr="00532402" w:rsidRDefault="00532402" w:rsidP="008D1DCA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8D1DCA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8D1DCA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8D1DCA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8D1DCA">
            <w:pPr>
              <w:pStyle w:val="TableParagraph"/>
              <w:spacing w:before="166"/>
              <w:ind w:left="95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Objectivesofthe Course</w:t>
            </w:r>
          </w:p>
        </w:tc>
        <w:tc>
          <w:tcPr>
            <w:tcW w:w="6975" w:type="dxa"/>
            <w:gridSpan w:val="7"/>
          </w:tcPr>
          <w:p w:rsidR="00532402" w:rsidRPr="00532402" w:rsidRDefault="00532402" w:rsidP="00532402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before="2" w:line="268" w:lineRule="auto"/>
              <w:ind w:right="91"/>
              <w:jc w:val="both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To be able to demonstrate how an understanding of all of the above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components of the subject form part of the discipline's calling to</w:t>
            </w:r>
            <w:r w:rsidR="006E33B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2402">
              <w:rPr>
                <w:sz w:val="24"/>
                <w:szCs w:val="24"/>
              </w:rPr>
              <w:t>reflective,critical</w:t>
            </w:r>
            <w:proofErr w:type="gramEnd"/>
            <w:r w:rsidRPr="00532402">
              <w:rPr>
                <w:sz w:val="24"/>
                <w:szCs w:val="24"/>
              </w:rPr>
              <w:t>,and</w:t>
            </w:r>
            <w:proofErr w:type="spellEnd"/>
            <w:r w:rsidRPr="00532402">
              <w:rPr>
                <w:sz w:val="24"/>
                <w:szCs w:val="24"/>
              </w:rPr>
              <w:t xml:space="preserve"> ethical practice.</w:t>
            </w:r>
          </w:p>
          <w:p w:rsidR="00532402" w:rsidRPr="00532402" w:rsidRDefault="00532402" w:rsidP="00532402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before="10" w:line="264" w:lineRule="auto"/>
              <w:ind w:right="92"/>
              <w:jc w:val="both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 xml:space="preserve">Recognize the necessity of ethical </w:t>
            </w:r>
            <w:proofErr w:type="spellStart"/>
            <w:r w:rsidRPr="00532402">
              <w:rPr>
                <w:sz w:val="24"/>
                <w:szCs w:val="24"/>
              </w:rPr>
              <w:t>behaviour</w:t>
            </w:r>
            <w:proofErr w:type="spellEnd"/>
            <w:r w:rsidRPr="00532402">
              <w:rPr>
                <w:sz w:val="24"/>
                <w:szCs w:val="24"/>
              </w:rPr>
              <w:t xml:space="preserve"> in all aspects of the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science and practice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of psychology.</w:t>
            </w:r>
          </w:p>
          <w:p w:rsidR="00532402" w:rsidRPr="00532402" w:rsidRDefault="006E33B0" w:rsidP="00532402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before="14"/>
              <w:jc w:val="both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Use information</w:t>
            </w:r>
            <w:r w:rsidR="00532402" w:rsidRPr="00532402">
              <w:rPr>
                <w:sz w:val="24"/>
                <w:szCs w:val="24"/>
              </w:rPr>
              <w:t xml:space="preserve"> and </w:t>
            </w:r>
            <w:r w:rsidRPr="00532402">
              <w:rPr>
                <w:sz w:val="24"/>
                <w:szCs w:val="24"/>
              </w:rPr>
              <w:t>technology ethically</w:t>
            </w:r>
            <w:r w:rsidR="00532402" w:rsidRPr="00532402">
              <w:rPr>
                <w:sz w:val="24"/>
                <w:szCs w:val="24"/>
              </w:rPr>
              <w:t xml:space="preserve"> and responsibly.</w:t>
            </w:r>
          </w:p>
          <w:p w:rsidR="00532402" w:rsidRPr="00532402" w:rsidRDefault="00532402" w:rsidP="00532402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before="34"/>
              <w:jc w:val="both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Display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high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standards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of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personal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integrity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with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others.</w:t>
            </w:r>
          </w:p>
          <w:p w:rsidR="00532402" w:rsidRPr="00532402" w:rsidRDefault="00532402" w:rsidP="00532402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before="31" w:line="310" w:lineRule="atLeast"/>
              <w:ind w:right="90"/>
              <w:jc w:val="both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Toenhancetheabilityforethicalreflectionandanincreasedabilitytoapplythiskindofthinkingtoeverydayethicalchallenges.</w:t>
            </w:r>
          </w:p>
        </w:tc>
      </w:tr>
      <w:tr w:rsidR="00532402" w:rsidRPr="00532402" w:rsidTr="008D1DCA">
        <w:trPr>
          <w:trHeight w:val="952"/>
        </w:trPr>
        <w:tc>
          <w:tcPr>
            <w:tcW w:w="2661" w:type="dxa"/>
            <w:gridSpan w:val="2"/>
            <w:vMerge w:val="restart"/>
          </w:tcPr>
          <w:p w:rsidR="00532402" w:rsidRPr="00532402" w:rsidRDefault="00532402" w:rsidP="008D1DCA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8D1DCA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8D1DCA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8D1DC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32402" w:rsidRPr="00532402" w:rsidRDefault="00532402" w:rsidP="008D1DCA">
            <w:pPr>
              <w:pStyle w:val="TableParagraph"/>
              <w:ind w:left="95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CourseOutline</w:t>
            </w:r>
          </w:p>
        </w:tc>
        <w:tc>
          <w:tcPr>
            <w:tcW w:w="6975" w:type="dxa"/>
            <w:gridSpan w:val="7"/>
          </w:tcPr>
          <w:p w:rsidR="00532402" w:rsidRPr="00532402" w:rsidRDefault="00532402" w:rsidP="008D1DCA">
            <w:pPr>
              <w:pStyle w:val="TableParagraph"/>
              <w:spacing w:before="1"/>
              <w:ind w:left="3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Unit</w:t>
            </w:r>
            <w:r w:rsidR="006E33B0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I– Ethics</w:t>
            </w:r>
            <w:r w:rsidR="006E33B0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in</w:t>
            </w:r>
            <w:r w:rsidR="006E33B0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Psychology</w:t>
            </w:r>
          </w:p>
          <w:p w:rsidR="00532402" w:rsidRPr="00532402" w:rsidRDefault="00532402" w:rsidP="008D1DCA">
            <w:pPr>
              <w:pStyle w:val="TableParagraph"/>
              <w:spacing w:before="7" w:line="310" w:lineRule="atLeast"/>
              <w:ind w:left="3" w:right="89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Domainsofethics-</w:t>
            </w:r>
            <w:proofErr w:type="gramStart"/>
            <w:r w:rsidRPr="00532402">
              <w:rPr>
                <w:sz w:val="24"/>
                <w:szCs w:val="24"/>
              </w:rPr>
              <w:t>academics,researchandpractice</w:t>
            </w:r>
            <w:proofErr w:type="gramEnd"/>
            <w:r w:rsidRPr="00532402">
              <w:rPr>
                <w:sz w:val="24"/>
                <w:szCs w:val="24"/>
              </w:rPr>
              <w:t>,ethicalstandardsinIndiaand other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countries, ethics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and the law.</w:t>
            </w:r>
          </w:p>
        </w:tc>
      </w:tr>
      <w:tr w:rsidR="00532402" w:rsidRPr="00532402" w:rsidTr="008D1DCA">
        <w:trPr>
          <w:trHeight w:val="1269"/>
        </w:trPr>
        <w:tc>
          <w:tcPr>
            <w:tcW w:w="2661" w:type="dxa"/>
            <w:gridSpan w:val="2"/>
            <w:vMerge/>
            <w:tcBorders>
              <w:top w:val="nil"/>
            </w:tcBorders>
          </w:tcPr>
          <w:p w:rsidR="00532402" w:rsidRPr="00532402" w:rsidRDefault="00532402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gridSpan w:val="7"/>
          </w:tcPr>
          <w:p w:rsidR="00532402" w:rsidRPr="00532402" w:rsidRDefault="00532402" w:rsidP="008D1DCA">
            <w:pPr>
              <w:pStyle w:val="TableParagraph"/>
              <w:spacing w:before="1"/>
              <w:ind w:left="3"/>
              <w:jc w:val="both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Unit</w:t>
            </w:r>
            <w:r w:rsidR="006E33B0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II–Professional</w:t>
            </w:r>
            <w:r w:rsidR="006E33B0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Codes</w:t>
            </w:r>
            <w:r w:rsidR="006E33B0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of</w:t>
            </w:r>
            <w:r w:rsidR="006E33B0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Conduct</w:t>
            </w:r>
          </w:p>
          <w:p w:rsidR="00532402" w:rsidRPr="00532402" w:rsidRDefault="00532402" w:rsidP="008D1DCA">
            <w:pPr>
              <w:pStyle w:val="TableParagraph"/>
              <w:spacing w:before="7" w:line="310" w:lineRule="atLeast"/>
              <w:ind w:left="3" w:right="93"/>
              <w:jc w:val="both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APA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code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of</w:t>
            </w:r>
            <w:r w:rsidR="006E33B0">
              <w:rPr>
                <w:sz w:val="24"/>
                <w:szCs w:val="24"/>
              </w:rPr>
              <w:t xml:space="preserve"> </w:t>
            </w:r>
            <w:proofErr w:type="gramStart"/>
            <w:r w:rsidRPr="00532402">
              <w:rPr>
                <w:sz w:val="24"/>
                <w:szCs w:val="24"/>
              </w:rPr>
              <w:t>conduct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;ethics</w:t>
            </w:r>
            <w:proofErr w:type="gramEnd"/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for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researchers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and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professionals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in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different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areas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such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as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counselling</w:t>
            </w:r>
            <w:r w:rsidR="006E33B0">
              <w:rPr>
                <w:sz w:val="24"/>
                <w:szCs w:val="24"/>
              </w:rPr>
              <w:t xml:space="preserve"> </w:t>
            </w:r>
            <w:r w:rsidR="006E33B0" w:rsidRPr="00532402">
              <w:rPr>
                <w:sz w:val="24"/>
                <w:szCs w:val="24"/>
              </w:rPr>
              <w:t>clinical, human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resource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management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teaching.</w:t>
            </w:r>
          </w:p>
        </w:tc>
      </w:tr>
      <w:tr w:rsidR="00532402" w:rsidRPr="00532402" w:rsidTr="008D1DCA">
        <w:trPr>
          <w:trHeight w:val="712"/>
        </w:trPr>
        <w:tc>
          <w:tcPr>
            <w:tcW w:w="2661" w:type="dxa"/>
            <w:gridSpan w:val="2"/>
            <w:vMerge/>
            <w:tcBorders>
              <w:top w:val="nil"/>
            </w:tcBorders>
          </w:tcPr>
          <w:p w:rsidR="00532402" w:rsidRPr="00532402" w:rsidRDefault="00532402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gridSpan w:val="7"/>
          </w:tcPr>
          <w:p w:rsidR="00532402" w:rsidRPr="00532402" w:rsidRDefault="00532402" w:rsidP="008D1DCA">
            <w:pPr>
              <w:pStyle w:val="TableParagraph"/>
              <w:spacing w:before="1"/>
              <w:ind w:left="3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Unit</w:t>
            </w:r>
            <w:r w:rsidR="006E33B0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III – Ethical</w:t>
            </w:r>
            <w:r w:rsidR="006E33B0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Issues</w:t>
            </w:r>
          </w:p>
          <w:p w:rsidR="00532402" w:rsidRPr="00532402" w:rsidRDefault="00532402" w:rsidP="008D1DCA">
            <w:pPr>
              <w:pStyle w:val="TableParagraph"/>
              <w:spacing w:before="41"/>
              <w:ind w:left="3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Ethical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issues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and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their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management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in</w:t>
            </w:r>
            <w:r w:rsidR="006E33B0">
              <w:rPr>
                <w:sz w:val="24"/>
                <w:szCs w:val="24"/>
              </w:rPr>
              <w:t xml:space="preserve"> </w:t>
            </w:r>
            <w:proofErr w:type="gramStart"/>
            <w:r w:rsidRPr="00532402">
              <w:rPr>
                <w:sz w:val="24"/>
                <w:szCs w:val="24"/>
              </w:rPr>
              <w:t>India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:</w:t>
            </w:r>
            <w:proofErr w:type="gramEnd"/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Current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UGC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guidelines.</w:t>
            </w:r>
          </w:p>
        </w:tc>
      </w:tr>
    </w:tbl>
    <w:p w:rsidR="00532402" w:rsidRPr="00532402" w:rsidRDefault="00532402" w:rsidP="00532402">
      <w:pPr>
        <w:rPr>
          <w:rFonts w:ascii="Times New Roman" w:hAnsi="Times New Roman" w:cs="Times New Roman"/>
          <w:sz w:val="24"/>
          <w:szCs w:val="24"/>
        </w:rPr>
        <w:sectPr w:rsidR="00532402" w:rsidRPr="00532402">
          <w:pgSz w:w="11920" w:h="16850"/>
          <w:pgMar w:top="1360" w:right="680" w:bottom="1120" w:left="1060" w:header="0" w:footer="925" w:gutter="0"/>
          <w:cols w:space="720"/>
        </w:sectPr>
      </w:pPr>
    </w:p>
    <w:tbl>
      <w:tblPr>
        <w:tblpPr w:leftFromText="180" w:rightFromText="180" w:vertAnchor="page" w:horzAnchor="margin" w:tblpY="5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974"/>
      </w:tblGrid>
      <w:tr w:rsidR="00532402" w:rsidRPr="00532402" w:rsidTr="00645818">
        <w:trPr>
          <w:trHeight w:val="952"/>
        </w:trPr>
        <w:tc>
          <w:tcPr>
            <w:tcW w:w="2660" w:type="dxa"/>
            <w:vMerge w:val="restart"/>
            <w:tcBorders>
              <w:top w:val="nil"/>
            </w:tcBorders>
          </w:tcPr>
          <w:p w:rsidR="00532402" w:rsidRPr="00532402" w:rsidRDefault="00532402" w:rsidP="006458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:rsidR="00532402" w:rsidRPr="00532402" w:rsidRDefault="00532402" w:rsidP="00645818">
            <w:pPr>
              <w:pStyle w:val="TableParagraph"/>
              <w:spacing w:line="275" w:lineRule="exact"/>
              <w:ind w:left="4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Unit</w:t>
            </w:r>
            <w:r w:rsidR="006E33B0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IV–RCI</w:t>
            </w:r>
          </w:p>
          <w:p w:rsidR="00532402" w:rsidRPr="00532402" w:rsidRDefault="00532402" w:rsidP="00645818">
            <w:pPr>
              <w:pStyle w:val="TableParagraph"/>
              <w:spacing w:before="9" w:line="320" w:lineRule="exact"/>
              <w:ind w:left="4"/>
              <w:rPr>
                <w:sz w:val="24"/>
                <w:szCs w:val="24"/>
              </w:rPr>
            </w:pPr>
            <w:proofErr w:type="gramStart"/>
            <w:r w:rsidRPr="00532402">
              <w:rPr>
                <w:sz w:val="24"/>
                <w:szCs w:val="24"/>
              </w:rPr>
              <w:t>RehabilitationCouncilofIndia,needforappropriatenormsinpsychologicaltesting</w:t>
            </w:r>
            <w:proofErr w:type="gramEnd"/>
            <w:r w:rsidRPr="00532402">
              <w:rPr>
                <w:sz w:val="24"/>
                <w:szCs w:val="24"/>
              </w:rPr>
              <w:t>, Testing</w:t>
            </w:r>
            <w:r w:rsidR="00A3293F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the</w:t>
            </w:r>
            <w:r w:rsidR="00A3293F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vulnerable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groups.</w:t>
            </w:r>
          </w:p>
        </w:tc>
      </w:tr>
      <w:tr w:rsidR="00532402" w:rsidRPr="00532402" w:rsidTr="00645818">
        <w:trPr>
          <w:trHeight w:val="954"/>
        </w:trPr>
        <w:tc>
          <w:tcPr>
            <w:tcW w:w="2660" w:type="dxa"/>
            <w:vMerge/>
            <w:tcBorders>
              <w:top w:val="nil"/>
            </w:tcBorders>
          </w:tcPr>
          <w:p w:rsidR="00532402" w:rsidRPr="00532402" w:rsidRDefault="00532402" w:rsidP="0064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532402" w:rsidRPr="00532402" w:rsidRDefault="00532402" w:rsidP="00645818">
            <w:pPr>
              <w:pStyle w:val="TableParagraph"/>
              <w:spacing w:line="275" w:lineRule="exact"/>
              <w:ind w:left="4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Unit</w:t>
            </w:r>
            <w:r w:rsidR="006E33B0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V–Practicing</w:t>
            </w:r>
            <w:r w:rsidR="00A3293F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Skills</w:t>
            </w:r>
            <w:r w:rsidR="00A3293F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for</w:t>
            </w:r>
            <w:r w:rsidR="00A3293F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Research</w:t>
            </w:r>
          </w:p>
          <w:p w:rsidR="00532402" w:rsidRPr="00532402" w:rsidRDefault="00532402" w:rsidP="00645818">
            <w:pPr>
              <w:pStyle w:val="TableParagraph"/>
              <w:tabs>
                <w:tab w:val="left" w:pos="1299"/>
                <w:tab w:val="left" w:pos="2321"/>
                <w:tab w:val="left" w:pos="4055"/>
                <w:tab w:val="left" w:pos="4861"/>
                <w:tab w:val="left" w:pos="5797"/>
                <w:tab w:val="left" w:pos="6145"/>
              </w:tabs>
              <w:spacing w:before="9" w:line="320" w:lineRule="exact"/>
              <w:ind w:left="4" w:right="92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Systematic</w:t>
            </w:r>
            <w:r w:rsidRPr="00532402">
              <w:rPr>
                <w:sz w:val="24"/>
                <w:szCs w:val="24"/>
              </w:rPr>
              <w:tab/>
              <w:t>method,</w:t>
            </w:r>
            <w:r w:rsidRPr="00532402">
              <w:rPr>
                <w:sz w:val="24"/>
                <w:szCs w:val="24"/>
              </w:rPr>
              <w:tab/>
              <w:t>communication</w:t>
            </w:r>
            <w:r w:rsidRPr="00532402">
              <w:rPr>
                <w:sz w:val="24"/>
                <w:szCs w:val="24"/>
              </w:rPr>
              <w:tab/>
              <w:t>skills,</w:t>
            </w:r>
            <w:r w:rsidRPr="00532402">
              <w:rPr>
                <w:sz w:val="24"/>
                <w:szCs w:val="24"/>
              </w:rPr>
              <w:tab/>
              <w:t>writing</w:t>
            </w:r>
            <w:r w:rsidRPr="00532402">
              <w:rPr>
                <w:sz w:val="24"/>
                <w:szCs w:val="24"/>
              </w:rPr>
              <w:tab/>
              <w:t>a</w:t>
            </w:r>
            <w:r w:rsidRPr="00532402">
              <w:rPr>
                <w:sz w:val="24"/>
                <w:szCs w:val="24"/>
              </w:rPr>
              <w:tab/>
            </w:r>
            <w:r w:rsidRPr="00532402">
              <w:rPr>
                <w:spacing w:val="-1"/>
                <w:sz w:val="24"/>
                <w:szCs w:val="24"/>
              </w:rPr>
              <w:t>project,</w:t>
            </w:r>
            <w:r w:rsidR="006E33B0">
              <w:rPr>
                <w:spacing w:val="-1"/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Presentation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of findings.</w:t>
            </w:r>
          </w:p>
        </w:tc>
      </w:tr>
      <w:tr w:rsidR="00532402" w:rsidRPr="00532402" w:rsidTr="00645818">
        <w:trPr>
          <w:trHeight w:val="1905"/>
        </w:trPr>
        <w:tc>
          <w:tcPr>
            <w:tcW w:w="2660" w:type="dxa"/>
          </w:tcPr>
          <w:p w:rsidR="00532402" w:rsidRPr="00532402" w:rsidRDefault="00532402" w:rsidP="00645818">
            <w:pPr>
              <w:pStyle w:val="TableParagraph"/>
              <w:spacing w:line="276" w:lineRule="auto"/>
              <w:ind w:left="95" w:right="86"/>
              <w:jc w:val="both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Extended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Professional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Component (is a part of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internal component only,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not to be included in the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External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Examination</w:t>
            </w:r>
          </w:p>
          <w:p w:rsidR="00532402" w:rsidRPr="00532402" w:rsidRDefault="006E33B0" w:rsidP="00645818">
            <w:pPr>
              <w:pStyle w:val="TableParagraph"/>
              <w:ind w:left="95"/>
              <w:jc w:val="both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Q</w:t>
            </w:r>
            <w:r w:rsidR="00532402" w:rsidRPr="00532402">
              <w:rPr>
                <w:sz w:val="24"/>
                <w:szCs w:val="24"/>
              </w:rPr>
              <w:t>uestion</w:t>
            </w:r>
            <w:r>
              <w:rPr>
                <w:sz w:val="24"/>
                <w:szCs w:val="24"/>
              </w:rPr>
              <w:t xml:space="preserve"> </w:t>
            </w:r>
            <w:r w:rsidR="00532402" w:rsidRPr="00532402">
              <w:rPr>
                <w:sz w:val="24"/>
                <w:szCs w:val="24"/>
              </w:rPr>
              <w:t>paper)</w:t>
            </w:r>
          </w:p>
        </w:tc>
        <w:tc>
          <w:tcPr>
            <w:tcW w:w="6974" w:type="dxa"/>
          </w:tcPr>
          <w:p w:rsidR="00532402" w:rsidRPr="00532402" w:rsidRDefault="00532402" w:rsidP="00645818">
            <w:pPr>
              <w:pStyle w:val="TableParagraph"/>
              <w:spacing w:line="276" w:lineRule="auto"/>
              <w:ind w:left="4" w:right="83"/>
              <w:jc w:val="both"/>
              <w:rPr>
                <w:sz w:val="24"/>
                <w:szCs w:val="24"/>
              </w:rPr>
            </w:pPr>
            <w:proofErr w:type="gramStart"/>
            <w:r w:rsidRPr="00532402">
              <w:rPr>
                <w:sz w:val="24"/>
                <w:szCs w:val="24"/>
              </w:rPr>
              <w:t>Questionsrelatedtotheabovetopics,fromvariouscompetitiveexaminations</w:t>
            </w:r>
            <w:proofErr w:type="gramEnd"/>
            <w:r w:rsidRPr="00532402">
              <w:rPr>
                <w:sz w:val="24"/>
                <w:szCs w:val="24"/>
              </w:rPr>
              <w:t xml:space="preserve"> UPSC / TRB / NET / UGC – CSIR / GATE / TNPSC /others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to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be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solved</w:t>
            </w:r>
          </w:p>
          <w:p w:rsidR="00532402" w:rsidRPr="00532402" w:rsidRDefault="00532402" w:rsidP="00645818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(To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be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discussed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during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the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Tutorial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hour)</w:t>
            </w:r>
          </w:p>
        </w:tc>
      </w:tr>
      <w:tr w:rsidR="00532402" w:rsidRPr="00532402" w:rsidTr="00645818">
        <w:trPr>
          <w:trHeight w:val="676"/>
        </w:trPr>
        <w:tc>
          <w:tcPr>
            <w:tcW w:w="2660" w:type="dxa"/>
          </w:tcPr>
          <w:p w:rsidR="00532402" w:rsidRPr="00532402" w:rsidRDefault="00532402" w:rsidP="00645818">
            <w:pPr>
              <w:pStyle w:val="TableParagraph"/>
              <w:spacing w:line="275" w:lineRule="exact"/>
              <w:ind w:left="95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Skills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acquired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from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this</w:t>
            </w:r>
          </w:p>
          <w:p w:rsidR="00532402" w:rsidRPr="00532402" w:rsidRDefault="00532402" w:rsidP="00645818">
            <w:pPr>
              <w:pStyle w:val="TableParagraph"/>
              <w:spacing w:before="81"/>
              <w:ind w:left="95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course</w:t>
            </w:r>
          </w:p>
        </w:tc>
        <w:tc>
          <w:tcPr>
            <w:tcW w:w="6974" w:type="dxa"/>
          </w:tcPr>
          <w:p w:rsidR="00532402" w:rsidRPr="00532402" w:rsidRDefault="00532402" w:rsidP="00645818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Knowledge,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Problem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Solving,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Analytical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ability,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Professional</w:t>
            </w:r>
          </w:p>
          <w:p w:rsidR="00532402" w:rsidRPr="00532402" w:rsidRDefault="00532402" w:rsidP="00645818">
            <w:pPr>
              <w:pStyle w:val="TableParagraph"/>
              <w:spacing w:before="81"/>
              <w:ind w:left="4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Competency,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Professional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Communication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and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Transferrable</w:t>
            </w:r>
            <w:r w:rsidR="006E33B0">
              <w:rPr>
                <w:sz w:val="24"/>
                <w:szCs w:val="24"/>
              </w:rPr>
              <w:t xml:space="preserve"> </w:t>
            </w:r>
            <w:r w:rsidRPr="00532402">
              <w:rPr>
                <w:sz w:val="24"/>
                <w:szCs w:val="24"/>
              </w:rPr>
              <w:t>Skill</w:t>
            </w:r>
          </w:p>
        </w:tc>
      </w:tr>
      <w:tr w:rsidR="00532402" w:rsidRPr="00532402" w:rsidTr="00645818">
        <w:trPr>
          <w:trHeight w:val="2959"/>
        </w:trPr>
        <w:tc>
          <w:tcPr>
            <w:tcW w:w="2660" w:type="dxa"/>
          </w:tcPr>
          <w:p w:rsidR="00532402" w:rsidRPr="00532402" w:rsidRDefault="00532402" w:rsidP="00645818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645818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645818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64581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32402" w:rsidRPr="00532402" w:rsidRDefault="00532402" w:rsidP="00645818">
            <w:pPr>
              <w:pStyle w:val="TableParagraph"/>
              <w:ind w:left="64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Recommended</w:t>
            </w:r>
            <w:r w:rsidR="007E08E8">
              <w:rPr>
                <w:b/>
                <w:sz w:val="24"/>
                <w:szCs w:val="24"/>
              </w:rPr>
              <w:t xml:space="preserve"> </w:t>
            </w:r>
            <w:r w:rsidRPr="00532402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6974" w:type="dxa"/>
          </w:tcPr>
          <w:p w:rsidR="00532402" w:rsidRPr="00532402" w:rsidRDefault="00532402" w:rsidP="00645818">
            <w:pPr>
              <w:pStyle w:val="TableParagraph"/>
              <w:numPr>
                <w:ilvl w:val="0"/>
                <w:numId w:val="31"/>
              </w:numPr>
              <w:tabs>
                <w:tab w:val="left" w:pos="410"/>
                <w:tab w:val="left" w:pos="1539"/>
                <w:tab w:val="left" w:pos="1975"/>
                <w:tab w:val="left" w:pos="2882"/>
                <w:tab w:val="left" w:pos="4269"/>
                <w:tab w:val="left" w:pos="4660"/>
                <w:tab w:val="left" w:pos="5662"/>
                <w:tab w:val="left" w:pos="6681"/>
              </w:tabs>
              <w:spacing w:before="32" w:line="232" w:lineRule="auto"/>
              <w:ind w:right="93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Coolican,</w:t>
            </w:r>
            <w:r w:rsidRPr="00532402">
              <w:rPr>
                <w:sz w:val="24"/>
                <w:szCs w:val="24"/>
              </w:rPr>
              <w:tab/>
              <w:t>H.</w:t>
            </w:r>
            <w:r w:rsidRPr="00532402">
              <w:rPr>
                <w:sz w:val="24"/>
                <w:szCs w:val="24"/>
              </w:rPr>
              <w:tab/>
              <w:t>(2006).</w:t>
            </w:r>
            <w:r w:rsidRPr="00532402">
              <w:rPr>
                <w:sz w:val="24"/>
                <w:szCs w:val="24"/>
              </w:rPr>
              <w:tab/>
              <w:t>Introduction</w:t>
            </w:r>
            <w:r w:rsidRPr="00532402">
              <w:rPr>
                <w:sz w:val="24"/>
                <w:szCs w:val="24"/>
              </w:rPr>
              <w:tab/>
              <w:t>to</w:t>
            </w:r>
            <w:r w:rsidRPr="00532402">
              <w:rPr>
                <w:sz w:val="24"/>
                <w:szCs w:val="24"/>
              </w:rPr>
              <w:tab/>
              <w:t>research</w:t>
            </w:r>
            <w:r w:rsidRPr="00532402">
              <w:rPr>
                <w:sz w:val="24"/>
                <w:szCs w:val="24"/>
              </w:rPr>
              <w:tab/>
              <w:t>methods</w:t>
            </w:r>
            <w:r w:rsidRPr="00532402">
              <w:rPr>
                <w:sz w:val="24"/>
                <w:szCs w:val="24"/>
              </w:rPr>
              <w:tab/>
            </w:r>
            <w:proofErr w:type="spellStart"/>
            <w:r w:rsidRPr="00532402">
              <w:rPr>
                <w:spacing w:val="-2"/>
                <w:sz w:val="24"/>
                <w:szCs w:val="24"/>
              </w:rPr>
              <w:t>in</w:t>
            </w:r>
            <w:r w:rsidRPr="00532402">
              <w:rPr>
                <w:sz w:val="24"/>
                <w:szCs w:val="24"/>
              </w:rPr>
              <w:t>Psychology.HodderArnold</w:t>
            </w:r>
            <w:proofErr w:type="spellEnd"/>
            <w:r w:rsidRPr="00532402">
              <w:rPr>
                <w:sz w:val="24"/>
                <w:szCs w:val="24"/>
              </w:rPr>
              <w:t>.</w:t>
            </w:r>
          </w:p>
          <w:p w:rsidR="00532402" w:rsidRPr="00532402" w:rsidRDefault="00532402" w:rsidP="00645818">
            <w:pPr>
              <w:pStyle w:val="TableParagraph"/>
              <w:numPr>
                <w:ilvl w:val="0"/>
                <w:numId w:val="31"/>
              </w:numPr>
              <w:tabs>
                <w:tab w:val="left" w:pos="410"/>
              </w:tabs>
              <w:spacing w:before="8" w:line="232" w:lineRule="auto"/>
              <w:ind w:right="92"/>
              <w:rPr>
                <w:sz w:val="24"/>
                <w:szCs w:val="24"/>
              </w:rPr>
            </w:pPr>
            <w:proofErr w:type="spellStart"/>
            <w:proofErr w:type="gramStart"/>
            <w:r w:rsidRPr="00532402">
              <w:rPr>
                <w:sz w:val="24"/>
                <w:szCs w:val="24"/>
              </w:rPr>
              <w:t>Gladding,S.T</w:t>
            </w:r>
            <w:proofErr w:type="spellEnd"/>
            <w:r w:rsidRPr="00532402">
              <w:rPr>
                <w:sz w:val="24"/>
                <w:szCs w:val="24"/>
              </w:rPr>
              <w:t>.</w:t>
            </w:r>
            <w:proofErr w:type="gramEnd"/>
            <w:r w:rsidRPr="00532402">
              <w:rPr>
                <w:sz w:val="24"/>
                <w:szCs w:val="24"/>
              </w:rPr>
              <w:t>(2011).</w:t>
            </w:r>
            <w:proofErr w:type="spellStart"/>
            <w:r w:rsidRPr="00532402">
              <w:rPr>
                <w:sz w:val="24"/>
                <w:szCs w:val="24"/>
              </w:rPr>
              <w:t>Counseling:Acomprehensiveprofession.Pearson</w:t>
            </w:r>
            <w:proofErr w:type="spellEnd"/>
            <w:r w:rsidRPr="00532402">
              <w:rPr>
                <w:sz w:val="24"/>
                <w:szCs w:val="24"/>
              </w:rPr>
              <w:t>.</w:t>
            </w:r>
          </w:p>
          <w:p w:rsidR="00532402" w:rsidRPr="00532402" w:rsidRDefault="00532402" w:rsidP="00645818">
            <w:pPr>
              <w:pStyle w:val="TableParagraph"/>
              <w:numPr>
                <w:ilvl w:val="0"/>
                <w:numId w:val="31"/>
              </w:numPr>
              <w:tabs>
                <w:tab w:val="left" w:pos="410"/>
              </w:tabs>
              <w:spacing w:before="10" w:line="232" w:lineRule="auto"/>
              <w:ind w:right="90"/>
              <w:rPr>
                <w:sz w:val="24"/>
                <w:szCs w:val="24"/>
              </w:rPr>
            </w:pPr>
            <w:proofErr w:type="gramStart"/>
            <w:r w:rsidRPr="00532402">
              <w:rPr>
                <w:sz w:val="24"/>
                <w:szCs w:val="24"/>
              </w:rPr>
              <w:t>Kaplan,M.R.</w:t>
            </w:r>
            <w:proofErr w:type="gramEnd"/>
            <w:r w:rsidRPr="00532402">
              <w:rPr>
                <w:sz w:val="24"/>
                <w:szCs w:val="24"/>
              </w:rPr>
              <w:t>,Saccuzzo,D.P(2005).PsychologicalTesting:Principles,Applications, &amp;Issues. Thomson-Wadsworth.</w:t>
            </w:r>
          </w:p>
          <w:p w:rsidR="00532402" w:rsidRPr="00532402" w:rsidRDefault="00532402" w:rsidP="00645818">
            <w:pPr>
              <w:pStyle w:val="TableParagraph"/>
              <w:numPr>
                <w:ilvl w:val="0"/>
                <w:numId w:val="31"/>
              </w:numPr>
              <w:tabs>
                <w:tab w:val="left" w:pos="410"/>
                <w:tab w:val="left" w:pos="1201"/>
                <w:tab w:val="left" w:pos="1669"/>
                <w:tab w:val="left" w:pos="2606"/>
                <w:tab w:val="left" w:pos="3160"/>
                <w:tab w:val="left" w:pos="4151"/>
                <w:tab w:val="left" w:pos="4585"/>
                <w:tab w:val="left" w:pos="5503"/>
                <w:tab w:val="left" w:pos="6593"/>
              </w:tabs>
              <w:spacing w:before="10" w:line="232" w:lineRule="auto"/>
              <w:ind w:right="88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Laws,</w:t>
            </w:r>
            <w:r w:rsidRPr="00532402">
              <w:rPr>
                <w:sz w:val="24"/>
                <w:szCs w:val="24"/>
              </w:rPr>
              <w:tab/>
              <w:t>S.,</w:t>
            </w:r>
            <w:r w:rsidRPr="00532402">
              <w:rPr>
                <w:sz w:val="24"/>
                <w:szCs w:val="24"/>
              </w:rPr>
              <w:tab/>
              <w:t>Harper,</w:t>
            </w:r>
            <w:r w:rsidRPr="00532402">
              <w:rPr>
                <w:sz w:val="24"/>
                <w:szCs w:val="24"/>
              </w:rPr>
              <w:tab/>
              <w:t>C..,</w:t>
            </w:r>
            <w:r w:rsidRPr="00532402">
              <w:rPr>
                <w:sz w:val="24"/>
                <w:szCs w:val="24"/>
              </w:rPr>
              <w:tab/>
              <w:t>Marcus,</w:t>
            </w:r>
            <w:r w:rsidRPr="00532402">
              <w:rPr>
                <w:sz w:val="24"/>
                <w:szCs w:val="24"/>
              </w:rPr>
              <w:tab/>
              <w:t>R.</w:t>
            </w:r>
            <w:r w:rsidRPr="00532402">
              <w:rPr>
                <w:sz w:val="24"/>
                <w:szCs w:val="24"/>
              </w:rPr>
              <w:tab/>
              <w:t>(2003).</w:t>
            </w:r>
            <w:r w:rsidRPr="00532402">
              <w:rPr>
                <w:sz w:val="24"/>
                <w:szCs w:val="24"/>
              </w:rPr>
              <w:tab/>
              <w:t>Research</w:t>
            </w:r>
            <w:r w:rsidRPr="00532402">
              <w:rPr>
                <w:sz w:val="24"/>
                <w:szCs w:val="24"/>
              </w:rPr>
              <w:tab/>
            </w:r>
            <w:proofErr w:type="spellStart"/>
            <w:r w:rsidRPr="00532402">
              <w:rPr>
                <w:spacing w:val="-2"/>
                <w:sz w:val="24"/>
                <w:szCs w:val="24"/>
              </w:rPr>
              <w:t>for</w:t>
            </w:r>
            <w:r w:rsidRPr="00532402">
              <w:rPr>
                <w:sz w:val="24"/>
                <w:szCs w:val="24"/>
              </w:rPr>
              <w:t>Development.Vistaar</w:t>
            </w:r>
            <w:proofErr w:type="spellEnd"/>
            <w:r w:rsidRPr="00532402">
              <w:rPr>
                <w:sz w:val="24"/>
                <w:szCs w:val="24"/>
              </w:rPr>
              <w:t>.</w:t>
            </w:r>
          </w:p>
          <w:p w:rsidR="00532402" w:rsidRPr="00532402" w:rsidRDefault="00532402" w:rsidP="00645818">
            <w:pPr>
              <w:pStyle w:val="TableParagraph"/>
              <w:numPr>
                <w:ilvl w:val="0"/>
                <w:numId w:val="31"/>
              </w:numPr>
              <w:tabs>
                <w:tab w:val="left" w:pos="410"/>
              </w:tabs>
              <w:spacing w:before="2"/>
              <w:ind w:right="89"/>
              <w:rPr>
                <w:sz w:val="24"/>
                <w:szCs w:val="24"/>
              </w:rPr>
            </w:pPr>
            <w:proofErr w:type="gramStart"/>
            <w:r w:rsidRPr="00532402">
              <w:rPr>
                <w:sz w:val="24"/>
                <w:szCs w:val="24"/>
              </w:rPr>
              <w:t>McBurney,D.H.</w:t>
            </w:r>
            <w:proofErr w:type="gramEnd"/>
            <w:r w:rsidRPr="00532402">
              <w:rPr>
                <w:sz w:val="24"/>
                <w:szCs w:val="24"/>
              </w:rPr>
              <w:t>&amp;</w:t>
            </w:r>
            <w:proofErr w:type="spellStart"/>
            <w:r w:rsidRPr="00532402">
              <w:rPr>
                <w:sz w:val="24"/>
                <w:szCs w:val="24"/>
              </w:rPr>
              <w:t>White,T.L</w:t>
            </w:r>
            <w:proofErr w:type="spellEnd"/>
            <w:r w:rsidRPr="00532402">
              <w:rPr>
                <w:sz w:val="24"/>
                <w:szCs w:val="24"/>
              </w:rPr>
              <w:t>.(2007).</w:t>
            </w:r>
            <w:proofErr w:type="spellStart"/>
            <w:r w:rsidRPr="00532402">
              <w:rPr>
                <w:sz w:val="24"/>
                <w:szCs w:val="24"/>
              </w:rPr>
              <w:t>ResearchMethods.ThomsonWadsworth</w:t>
            </w:r>
            <w:proofErr w:type="spellEnd"/>
            <w:r w:rsidRPr="00532402">
              <w:rPr>
                <w:sz w:val="24"/>
                <w:szCs w:val="24"/>
              </w:rPr>
              <w:t>.</w:t>
            </w:r>
          </w:p>
        </w:tc>
      </w:tr>
      <w:tr w:rsidR="00532402" w:rsidRPr="00532402" w:rsidTr="00645818">
        <w:trPr>
          <w:trHeight w:val="3364"/>
        </w:trPr>
        <w:tc>
          <w:tcPr>
            <w:tcW w:w="2660" w:type="dxa"/>
          </w:tcPr>
          <w:p w:rsidR="00532402" w:rsidRPr="00532402" w:rsidRDefault="00532402" w:rsidP="00645818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645818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645818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645818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64581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32402" w:rsidRPr="00532402" w:rsidRDefault="00532402" w:rsidP="00645818">
            <w:pPr>
              <w:pStyle w:val="TableParagraph"/>
              <w:ind w:left="64"/>
              <w:rPr>
                <w:b/>
                <w:sz w:val="24"/>
                <w:szCs w:val="24"/>
              </w:rPr>
            </w:pPr>
            <w:proofErr w:type="spellStart"/>
            <w:r w:rsidRPr="00532402">
              <w:rPr>
                <w:b/>
                <w:sz w:val="24"/>
                <w:szCs w:val="24"/>
              </w:rPr>
              <w:t>ReferenceBooks</w:t>
            </w:r>
            <w:proofErr w:type="spellEnd"/>
          </w:p>
        </w:tc>
        <w:tc>
          <w:tcPr>
            <w:tcW w:w="6974" w:type="dxa"/>
          </w:tcPr>
          <w:p w:rsidR="00532402" w:rsidRPr="00532402" w:rsidRDefault="00532402" w:rsidP="00645818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</w:tabs>
              <w:spacing w:before="25"/>
              <w:ind w:hanging="361"/>
              <w:rPr>
                <w:sz w:val="24"/>
                <w:szCs w:val="24"/>
              </w:rPr>
            </w:pPr>
            <w:proofErr w:type="spellStart"/>
            <w:r w:rsidRPr="00532402">
              <w:rPr>
                <w:sz w:val="24"/>
                <w:szCs w:val="24"/>
              </w:rPr>
              <w:t>Miller,S.A</w:t>
            </w:r>
            <w:proofErr w:type="spellEnd"/>
            <w:r w:rsidRPr="00532402">
              <w:rPr>
                <w:sz w:val="24"/>
                <w:szCs w:val="24"/>
              </w:rPr>
              <w:t>.(2013).</w:t>
            </w:r>
            <w:proofErr w:type="spellStart"/>
            <w:r w:rsidRPr="00532402">
              <w:rPr>
                <w:sz w:val="24"/>
                <w:szCs w:val="24"/>
              </w:rPr>
              <w:t>DevelopmentalResearchMethods.Sage</w:t>
            </w:r>
            <w:proofErr w:type="spellEnd"/>
          </w:p>
          <w:p w:rsidR="00532402" w:rsidRPr="00532402" w:rsidRDefault="00532402" w:rsidP="00645818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</w:tabs>
              <w:ind w:right="92"/>
              <w:rPr>
                <w:sz w:val="24"/>
                <w:szCs w:val="24"/>
              </w:rPr>
            </w:pPr>
            <w:proofErr w:type="gramStart"/>
            <w:r w:rsidRPr="00532402">
              <w:rPr>
                <w:sz w:val="24"/>
                <w:szCs w:val="24"/>
              </w:rPr>
              <w:t>Bennett,B.</w:t>
            </w:r>
            <w:proofErr w:type="gramEnd"/>
            <w:r w:rsidRPr="00532402">
              <w:rPr>
                <w:sz w:val="24"/>
                <w:szCs w:val="24"/>
              </w:rPr>
              <w:t>,etal.(2006).Assessingandmanagingriskinpsychologicalpractice. Rockville, Md:</w:t>
            </w:r>
          </w:p>
          <w:p w:rsidR="00532402" w:rsidRPr="00532402" w:rsidRDefault="00532402" w:rsidP="00645818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532402">
              <w:rPr>
                <w:sz w:val="24"/>
                <w:szCs w:val="24"/>
              </w:rPr>
              <w:t>Habben,C.J</w:t>
            </w:r>
            <w:proofErr w:type="spellEnd"/>
            <w:r w:rsidRPr="00532402">
              <w:rPr>
                <w:sz w:val="24"/>
                <w:szCs w:val="24"/>
              </w:rPr>
              <w:t>.(2013).</w:t>
            </w:r>
            <w:proofErr w:type="spellStart"/>
            <w:r w:rsidRPr="00532402">
              <w:rPr>
                <w:sz w:val="24"/>
                <w:szCs w:val="24"/>
              </w:rPr>
              <w:t>Obtainingalicensetopracticepsychology.In</w:t>
            </w:r>
            <w:proofErr w:type="spellEnd"/>
          </w:p>
          <w:p w:rsidR="00532402" w:rsidRPr="00532402" w:rsidRDefault="00532402" w:rsidP="00645818">
            <w:pPr>
              <w:pStyle w:val="TableParagraph"/>
              <w:ind w:left="409" w:right="90"/>
              <w:jc w:val="both"/>
              <w:rPr>
                <w:sz w:val="24"/>
                <w:szCs w:val="24"/>
              </w:rPr>
            </w:pPr>
            <w:proofErr w:type="spellStart"/>
            <w:r w:rsidRPr="00532402">
              <w:rPr>
                <w:sz w:val="24"/>
                <w:szCs w:val="24"/>
              </w:rPr>
              <w:t>M.</w:t>
            </w:r>
            <w:proofErr w:type="gramStart"/>
            <w:r w:rsidRPr="00532402">
              <w:rPr>
                <w:sz w:val="24"/>
                <w:szCs w:val="24"/>
              </w:rPr>
              <w:t>Prinstein</w:t>
            </w:r>
            <w:proofErr w:type="spellEnd"/>
            <w:r w:rsidRPr="00532402">
              <w:rPr>
                <w:sz w:val="24"/>
                <w:szCs w:val="24"/>
              </w:rPr>
              <w:t>(</w:t>
            </w:r>
            <w:proofErr w:type="gramEnd"/>
            <w:r w:rsidRPr="00532402">
              <w:rPr>
                <w:sz w:val="24"/>
                <w:szCs w:val="24"/>
              </w:rPr>
              <w:t>Ed.),</w:t>
            </w:r>
            <w:proofErr w:type="spellStart"/>
            <w:r w:rsidRPr="00532402">
              <w:rPr>
                <w:sz w:val="24"/>
                <w:szCs w:val="24"/>
              </w:rPr>
              <w:t>Theportablementor:Expertguidetoasuccessful</w:t>
            </w:r>
            <w:proofErr w:type="spellEnd"/>
            <w:r w:rsidRPr="00532402">
              <w:rPr>
                <w:sz w:val="24"/>
                <w:szCs w:val="24"/>
              </w:rPr>
              <w:t xml:space="preserve"> career in psychology. 2nd Edition (pp. 227-234). </w:t>
            </w:r>
            <w:proofErr w:type="spellStart"/>
            <w:r w:rsidRPr="00532402">
              <w:rPr>
                <w:sz w:val="24"/>
                <w:szCs w:val="24"/>
              </w:rPr>
              <w:t>NewYork</w:t>
            </w:r>
            <w:proofErr w:type="spellEnd"/>
            <w:r w:rsidRPr="00532402">
              <w:rPr>
                <w:sz w:val="24"/>
                <w:szCs w:val="24"/>
              </w:rPr>
              <w:t>:</w:t>
            </w:r>
          </w:p>
          <w:p w:rsidR="00532402" w:rsidRPr="00532402" w:rsidRDefault="00532402" w:rsidP="00645818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</w:tabs>
              <w:ind w:right="137"/>
              <w:rPr>
                <w:sz w:val="24"/>
                <w:szCs w:val="24"/>
              </w:rPr>
            </w:pPr>
            <w:proofErr w:type="spellStart"/>
            <w:r w:rsidRPr="00532402">
              <w:rPr>
                <w:sz w:val="24"/>
                <w:szCs w:val="24"/>
              </w:rPr>
              <w:t>Fowers</w:t>
            </w:r>
            <w:proofErr w:type="spellEnd"/>
            <w:r w:rsidRPr="00532402">
              <w:rPr>
                <w:sz w:val="24"/>
                <w:szCs w:val="24"/>
              </w:rPr>
              <w:t xml:space="preserve">, C.B., &amp; Davidov, B.J. (2006). The virtue </w:t>
            </w:r>
            <w:proofErr w:type="gramStart"/>
            <w:r w:rsidRPr="00532402">
              <w:rPr>
                <w:sz w:val="24"/>
                <w:szCs w:val="24"/>
              </w:rPr>
              <w:t>ofmulticulturalism:Personaltransformation</w:t>
            </w:r>
            <w:proofErr w:type="gramEnd"/>
            <w:r w:rsidRPr="00532402">
              <w:rPr>
                <w:sz w:val="24"/>
                <w:szCs w:val="24"/>
              </w:rPr>
              <w:t>,character,andopennesstotheother. American Psychologist, 61, 581-594.</w:t>
            </w:r>
          </w:p>
          <w:p w:rsidR="00532402" w:rsidRPr="00532402" w:rsidRDefault="00532402" w:rsidP="00645818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</w:tabs>
              <w:spacing w:before="1"/>
              <w:ind w:right="120"/>
              <w:rPr>
                <w:sz w:val="24"/>
                <w:szCs w:val="24"/>
              </w:rPr>
            </w:pPr>
            <w:proofErr w:type="spellStart"/>
            <w:r w:rsidRPr="00532402">
              <w:rPr>
                <w:sz w:val="24"/>
                <w:szCs w:val="24"/>
              </w:rPr>
              <w:t>Dodgen</w:t>
            </w:r>
            <w:proofErr w:type="spellEnd"/>
            <w:r w:rsidRPr="00532402">
              <w:rPr>
                <w:sz w:val="24"/>
                <w:szCs w:val="24"/>
              </w:rPr>
              <w:t>, D., Fowler, R., &amp; Williams-</w:t>
            </w:r>
            <w:proofErr w:type="spellStart"/>
            <w:r w:rsidRPr="00532402">
              <w:rPr>
                <w:sz w:val="24"/>
                <w:szCs w:val="24"/>
              </w:rPr>
              <w:t>Nickelson</w:t>
            </w:r>
            <w:proofErr w:type="spellEnd"/>
            <w:r w:rsidRPr="00532402">
              <w:rPr>
                <w:sz w:val="24"/>
                <w:szCs w:val="24"/>
              </w:rPr>
              <w:t xml:space="preserve">, C. (2013). </w:t>
            </w:r>
            <w:proofErr w:type="spellStart"/>
            <w:r w:rsidRPr="00532402">
              <w:rPr>
                <w:sz w:val="24"/>
                <w:szCs w:val="24"/>
              </w:rPr>
              <w:t>Gettinginvolvedinprofessionalorganizations.New</w:t>
            </w:r>
            <w:proofErr w:type="spellEnd"/>
            <w:r w:rsidRPr="00532402">
              <w:rPr>
                <w:sz w:val="24"/>
                <w:szCs w:val="24"/>
              </w:rPr>
              <w:t xml:space="preserve"> York.</w:t>
            </w:r>
          </w:p>
        </w:tc>
      </w:tr>
      <w:tr w:rsidR="00532402" w:rsidRPr="00532402" w:rsidTr="00645818">
        <w:trPr>
          <w:trHeight w:val="2222"/>
        </w:trPr>
        <w:tc>
          <w:tcPr>
            <w:tcW w:w="2660" w:type="dxa"/>
          </w:tcPr>
          <w:p w:rsidR="00532402" w:rsidRPr="00532402" w:rsidRDefault="00532402" w:rsidP="00645818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645818">
            <w:pPr>
              <w:pStyle w:val="TableParagraph"/>
              <w:rPr>
                <w:b/>
                <w:sz w:val="24"/>
                <w:szCs w:val="24"/>
              </w:rPr>
            </w:pPr>
          </w:p>
          <w:p w:rsidR="00532402" w:rsidRPr="00532402" w:rsidRDefault="00532402" w:rsidP="00645818">
            <w:pPr>
              <w:pStyle w:val="TableParagraph"/>
              <w:spacing w:before="195"/>
              <w:ind w:left="64"/>
              <w:rPr>
                <w:b/>
                <w:sz w:val="24"/>
                <w:szCs w:val="24"/>
              </w:rPr>
            </w:pPr>
            <w:proofErr w:type="spellStart"/>
            <w:r w:rsidRPr="00532402">
              <w:rPr>
                <w:b/>
                <w:sz w:val="24"/>
                <w:szCs w:val="24"/>
              </w:rPr>
              <w:t>Websiteand</w:t>
            </w:r>
            <w:proofErr w:type="spellEnd"/>
          </w:p>
          <w:p w:rsidR="00532402" w:rsidRPr="00532402" w:rsidRDefault="00532402" w:rsidP="00645818">
            <w:pPr>
              <w:pStyle w:val="TableParagraph"/>
              <w:spacing w:before="41"/>
              <w:ind w:left="64"/>
              <w:rPr>
                <w:b/>
                <w:sz w:val="24"/>
                <w:szCs w:val="24"/>
              </w:rPr>
            </w:pPr>
            <w:r w:rsidRPr="00532402">
              <w:rPr>
                <w:b/>
                <w:sz w:val="24"/>
                <w:szCs w:val="24"/>
              </w:rPr>
              <w:t>e-</w:t>
            </w:r>
            <w:proofErr w:type="spellStart"/>
            <w:r w:rsidRPr="00532402">
              <w:rPr>
                <w:b/>
                <w:sz w:val="24"/>
                <w:szCs w:val="24"/>
              </w:rPr>
              <w:t>LearningSource</w:t>
            </w:r>
            <w:proofErr w:type="spellEnd"/>
          </w:p>
        </w:tc>
        <w:tc>
          <w:tcPr>
            <w:tcW w:w="6974" w:type="dxa"/>
          </w:tcPr>
          <w:p w:rsidR="00532402" w:rsidRPr="00532402" w:rsidRDefault="00024B7A" w:rsidP="00645818">
            <w:pPr>
              <w:pStyle w:val="TableParagraph"/>
              <w:numPr>
                <w:ilvl w:val="0"/>
                <w:numId w:val="29"/>
              </w:numPr>
              <w:tabs>
                <w:tab w:val="left" w:pos="498"/>
                <w:tab w:val="left" w:pos="499"/>
              </w:tabs>
              <w:spacing w:before="1"/>
              <w:ind w:hanging="450"/>
              <w:rPr>
                <w:sz w:val="24"/>
                <w:szCs w:val="24"/>
              </w:rPr>
            </w:pPr>
            <w:hyperlink r:id="rId17">
              <w:r w:rsidR="00532402" w:rsidRPr="00532402">
                <w:rPr>
                  <w:sz w:val="24"/>
                  <w:szCs w:val="24"/>
                  <w:u w:val="single"/>
                </w:rPr>
                <w:t>https://www.apa.org/ethics/code</w:t>
              </w:r>
            </w:hyperlink>
          </w:p>
          <w:p w:rsidR="00532402" w:rsidRPr="00532402" w:rsidRDefault="00024B7A" w:rsidP="00645818">
            <w:pPr>
              <w:pStyle w:val="TableParagraph"/>
              <w:numPr>
                <w:ilvl w:val="0"/>
                <w:numId w:val="29"/>
              </w:numPr>
              <w:tabs>
                <w:tab w:val="left" w:pos="498"/>
                <w:tab w:val="left" w:pos="499"/>
              </w:tabs>
              <w:spacing w:before="41" w:line="276" w:lineRule="auto"/>
              <w:ind w:right="2011"/>
              <w:rPr>
                <w:sz w:val="24"/>
                <w:szCs w:val="24"/>
              </w:rPr>
            </w:pPr>
            <w:hyperlink r:id="rId18">
              <w:r w:rsidR="00532402" w:rsidRPr="00532402">
                <w:rPr>
                  <w:sz w:val="24"/>
                  <w:szCs w:val="24"/>
                  <w:u w:val="single"/>
                </w:rPr>
                <w:t>https://www.indeed.com/career-advice/career-</w:t>
              </w:r>
            </w:hyperlink>
            <w:hyperlink r:id="rId19">
              <w:r w:rsidR="00532402" w:rsidRPr="00532402">
                <w:rPr>
                  <w:sz w:val="24"/>
                  <w:szCs w:val="24"/>
                  <w:u w:val="single"/>
                </w:rPr>
                <w:t>development/professional-code-of-ethics</w:t>
              </w:r>
            </w:hyperlink>
          </w:p>
          <w:p w:rsidR="00532402" w:rsidRPr="00532402" w:rsidRDefault="00024B7A" w:rsidP="00645818">
            <w:pPr>
              <w:pStyle w:val="TableParagraph"/>
              <w:numPr>
                <w:ilvl w:val="0"/>
                <w:numId w:val="29"/>
              </w:numPr>
              <w:tabs>
                <w:tab w:val="left" w:pos="498"/>
                <w:tab w:val="left" w:pos="499"/>
              </w:tabs>
              <w:spacing w:line="276" w:lineRule="auto"/>
              <w:ind w:right="1971"/>
              <w:rPr>
                <w:sz w:val="24"/>
                <w:szCs w:val="24"/>
              </w:rPr>
            </w:pPr>
            <w:hyperlink r:id="rId20">
              <w:r w:rsidR="00532402" w:rsidRPr="00532402">
                <w:rPr>
                  <w:sz w:val="24"/>
                  <w:szCs w:val="24"/>
                  <w:u w:val="single"/>
                </w:rPr>
                <w:t>https://academic.oup.com/edited-</w:t>
              </w:r>
            </w:hyperlink>
            <w:hyperlink r:id="rId21">
              <w:r w:rsidR="00532402" w:rsidRPr="00532402">
                <w:rPr>
                  <w:spacing w:val="-1"/>
                  <w:sz w:val="24"/>
                  <w:szCs w:val="24"/>
                  <w:u w:val="single"/>
                </w:rPr>
                <w:t>volume/28158/chapter/212956051?login=false</w:t>
              </w:r>
            </w:hyperlink>
          </w:p>
          <w:p w:rsidR="00532402" w:rsidRPr="00532402" w:rsidRDefault="00024B7A" w:rsidP="00645818">
            <w:pPr>
              <w:pStyle w:val="TableParagraph"/>
              <w:numPr>
                <w:ilvl w:val="0"/>
                <w:numId w:val="29"/>
              </w:numPr>
              <w:tabs>
                <w:tab w:val="left" w:pos="498"/>
                <w:tab w:val="left" w:pos="499"/>
              </w:tabs>
              <w:ind w:hanging="450"/>
              <w:rPr>
                <w:sz w:val="24"/>
                <w:szCs w:val="24"/>
              </w:rPr>
            </w:pPr>
            <w:hyperlink r:id="rId22">
              <w:r w:rsidR="00532402" w:rsidRPr="00532402">
                <w:rPr>
                  <w:sz w:val="24"/>
                  <w:szCs w:val="24"/>
                  <w:u w:val="single"/>
                </w:rPr>
                <w:t>http://rehabcouncil.nic.in/</w:t>
              </w:r>
            </w:hyperlink>
          </w:p>
          <w:p w:rsidR="00532402" w:rsidRPr="00532402" w:rsidRDefault="00532402" w:rsidP="00645818">
            <w:pPr>
              <w:pStyle w:val="TableParagraph"/>
              <w:numPr>
                <w:ilvl w:val="0"/>
                <w:numId w:val="29"/>
              </w:numPr>
              <w:tabs>
                <w:tab w:val="left" w:pos="498"/>
                <w:tab w:val="left" w:pos="499"/>
              </w:tabs>
              <w:spacing w:before="41"/>
              <w:ind w:hanging="450"/>
              <w:rPr>
                <w:sz w:val="24"/>
                <w:szCs w:val="24"/>
              </w:rPr>
            </w:pPr>
            <w:r w:rsidRPr="00532402">
              <w:rPr>
                <w:sz w:val="24"/>
                <w:szCs w:val="24"/>
              </w:rPr>
              <w:t>https:/</w:t>
            </w:r>
            <w:hyperlink r:id="rId23">
              <w:r w:rsidRPr="00532402">
                <w:rPr>
                  <w:sz w:val="24"/>
                  <w:szCs w:val="24"/>
                </w:rPr>
                <w:t>/www.zippi</w:t>
              </w:r>
            </w:hyperlink>
            <w:r w:rsidRPr="00532402">
              <w:rPr>
                <w:sz w:val="24"/>
                <w:szCs w:val="24"/>
              </w:rPr>
              <w:t>a</w:t>
            </w:r>
            <w:hyperlink r:id="rId24">
              <w:r w:rsidRPr="00532402">
                <w:rPr>
                  <w:sz w:val="24"/>
                  <w:szCs w:val="24"/>
                </w:rPr>
                <w:t>.com/advice/research-skills/</w:t>
              </w:r>
            </w:hyperlink>
          </w:p>
        </w:tc>
      </w:tr>
    </w:tbl>
    <w:p w:rsidR="00532402" w:rsidRPr="00532402" w:rsidRDefault="00532402" w:rsidP="00532402">
      <w:pPr>
        <w:rPr>
          <w:rFonts w:ascii="Times New Roman" w:hAnsi="Times New Roman" w:cs="Times New Roman"/>
          <w:sz w:val="24"/>
          <w:szCs w:val="24"/>
        </w:rPr>
        <w:sectPr w:rsidR="00532402" w:rsidRPr="00532402">
          <w:pgSz w:w="11920" w:h="16850"/>
          <w:pgMar w:top="1440" w:right="680" w:bottom="1120" w:left="1060" w:header="0" w:footer="925" w:gutter="0"/>
          <w:cols w:space="720"/>
        </w:sectPr>
      </w:pPr>
    </w:p>
    <w:p w:rsidR="00532402" w:rsidRPr="00532402" w:rsidRDefault="00532402" w:rsidP="00532402">
      <w:pPr>
        <w:pStyle w:val="BodyText"/>
        <w:rPr>
          <w:b/>
        </w:rPr>
      </w:pPr>
    </w:p>
    <w:p w:rsidR="00532402" w:rsidRPr="00532402" w:rsidRDefault="00532402" w:rsidP="00532402">
      <w:pPr>
        <w:pStyle w:val="Heading1"/>
        <w:spacing w:before="230"/>
        <w:jc w:val="both"/>
      </w:pPr>
      <w:r w:rsidRPr="00532402">
        <w:t>Course</w:t>
      </w:r>
      <w:r w:rsidR="0043762E">
        <w:t xml:space="preserve"> </w:t>
      </w:r>
      <w:r w:rsidRPr="00532402">
        <w:t>Outcomes:</w:t>
      </w:r>
    </w:p>
    <w:p w:rsidR="00532402" w:rsidRPr="00532402" w:rsidRDefault="00532402" w:rsidP="00532402">
      <w:pPr>
        <w:pStyle w:val="BodyText"/>
        <w:ind w:left="380"/>
        <w:jc w:val="both"/>
      </w:pPr>
      <w:r w:rsidRPr="00532402">
        <w:t>On</w:t>
      </w:r>
      <w:r w:rsidR="0043762E">
        <w:t xml:space="preserve"> </w:t>
      </w:r>
      <w:r w:rsidRPr="00532402">
        <w:t>successful</w:t>
      </w:r>
      <w:r w:rsidR="0043762E">
        <w:t xml:space="preserve"> </w:t>
      </w:r>
      <w:r w:rsidRPr="00532402">
        <w:t>completion</w:t>
      </w:r>
      <w:r w:rsidR="0043762E">
        <w:t xml:space="preserve"> </w:t>
      </w:r>
      <w:r w:rsidRPr="00532402">
        <w:t>of</w:t>
      </w:r>
      <w:r w:rsidR="0043762E">
        <w:t xml:space="preserve"> </w:t>
      </w:r>
      <w:r w:rsidRPr="00532402">
        <w:t>the</w:t>
      </w:r>
      <w:r w:rsidR="0043762E">
        <w:t xml:space="preserve"> </w:t>
      </w:r>
      <w:r w:rsidRPr="00532402">
        <w:t>course,</w:t>
      </w:r>
      <w:r w:rsidR="0043762E">
        <w:t xml:space="preserve"> </w:t>
      </w:r>
      <w:r w:rsidRPr="00532402">
        <w:t>students</w:t>
      </w:r>
      <w:r w:rsidR="0043762E">
        <w:t xml:space="preserve"> </w:t>
      </w:r>
      <w:r w:rsidRPr="00532402">
        <w:t>will</w:t>
      </w:r>
      <w:r w:rsidR="0043762E">
        <w:t xml:space="preserve"> </w:t>
      </w:r>
      <w:r w:rsidRPr="00532402">
        <w:t>be</w:t>
      </w:r>
      <w:r w:rsidR="0043762E">
        <w:t xml:space="preserve"> </w:t>
      </w:r>
      <w:r w:rsidRPr="00532402">
        <w:t>able</w:t>
      </w:r>
      <w:r w:rsidR="0043762E">
        <w:t xml:space="preserve"> </w:t>
      </w:r>
      <w:r w:rsidRPr="00532402">
        <w:t>to</w:t>
      </w:r>
    </w:p>
    <w:p w:rsidR="00532402" w:rsidRPr="00532402" w:rsidRDefault="00532402" w:rsidP="00532402">
      <w:pPr>
        <w:pStyle w:val="ListParagraph"/>
        <w:widowControl w:val="0"/>
        <w:numPr>
          <w:ilvl w:val="0"/>
          <w:numId w:val="33"/>
        </w:numPr>
        <w:tabs>
          <w:tab w:val="left" w:pos="1101"/>
        </w:tabs>
        <w:autoSpaceDE w:val="0"/>
        <w:autoSpaceDN w:val="0"/>
        <w:spacing w:before="137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402">
        <w:rPr>
          <w:rFonts w:ascii="Times New Roman" w:hAnsi="Times New Roman" w:cs="Times New Roman"/>
          <w:sz w:val="24"/>
          <w:szCs w:val="24"/>
        </w:rPr>
        <w:t>Identify</w:t>
      </w:r>
      <w:r w:rsidR="0043762E">
        <w:rPr>
          <w:rFonts w:ascii="Times New Roman" w:hAnsi="Times New Roman" w:cs="Times New Roman"/>
          <w:sz w:val="24"/>
          <w:szCs w:val="24"/>
        </w:rPr>
        <w:t xml:space="preserve"> </w:t>
      </w:r>
      <w:r w:rsidRPr="00532402">
        <w:rPr>
          <w:rFonts w:ascii="Times New Roman" w:hAnsi="Times New Roman" w:cs="Times New Roman"/>
          <w:sz w:val="24"/>
          <w:szCs w:val="24"/>
        </w:rPr>
        <w:t>ethical</w:t>
      </w:r>
      <w:r w:rsidR="0043762E">
        <w:rPr>
          <w:rFonts w:ascii="Times New Roman" w:hAnsi="Times New Roman" w:cs="Times New Roman"/>
          <w:sz w:val="24"/>
          <w:szCs w:val="24"/>
        </w:rPr>
        <w:t xml:space="preserve"> </w:t>
      </w:r>
      <w:r w:rsidRPr="00532402">
        <w:rPr>
          <w:rFonts w:ascii="Times New Roman" w:hAnsi="Times New Roman" w:cs="Times New Roman"/>
          <w:sz w:val="24"/>
          <w:szCs w:val="24"/>
        </w:rPr>
        <w:t>standards</w:t>
      </w:r>
      <w:r w:rsidR="0043762E">
        <w:rPr>
          <w:rFonts w:ascii="Times New Roman" w:hAnsi="Times New Roman" w:cs="Times New Roman"/>
          <w:sz w:val="24"/>
          <w:szCs w:val="24"/>
        </w:rPr>
        <w:t xml:space="preserve"> </w:t>
      </w:r>
      <w:r w:rsidRPr="00532402">
        <w:rPr>
          <w:rFonts w:ascii="Times New Roman" w:hAnsi="Times New Roman" w:cs="Times New Roman"/>
          <w:sz w:val="24"/>
          <w:szCs w:val="24"/>
        </w:rPr>
        <w:t>used</w:t>
      </w:r>
      <w:r w:rsidR="0043762E">
        <w:rPr>
          <w:rFonts w:ascii="Times New Roman" w:hAnsi="Times New Roman" w:cs="Times New Roman"/>
          <w:sz w:val="24"/>
          <w:szCs w:val="24"/>
        </w:rPr>
        <w:t xml:space="preserve"> </w:t>
      </w:r>
      <w:r w:rsidRPr="00532402">
        <w:rPr>
          <w:rFonts w:ascii="Times New Roman" w:hAnsi="Times New Roman" w:cs="Times New Roman"/>
          <w:sz w:val="24"/>
          <w:szCs w:val="24"/>
        </w:rPr>
        <w:t>in</w:t>
      </w:r>
      <w:r w:rsidR="0043762E">
        <w:rPr>
          <w:rFonts w:ascii="Times New Roman" w:hAnsi="Times New Roman" w:cs="Times New Roman"/>
          <w:sz w:val="24"/>
          <w:szCs w:val="24"/>
        </w:rPr>
        <w:t xml:space="preserve"> </w:t>
      </w:r>
      <w:r w:rsidRPr="00532402">
        <w:rPr>
          <w:rFonts w:ascii="Times New Roman" w:hAnsi="Times New Roman" w:cs="Times New Roman"/>
          <w:sz w:val="24"/>
          <w:szCs w:val="24"/>
        </w:rPr>
        <w:t>psychology.</w:t>
      </w:r>
    </w:p>
    <w:p w:rsidR="00532402" w:rsidRPr="00532402" w:rsidRDefault="00532402" w:rsidP="00532402">
      <w:pPr>
        <w:pStyle w:val="ListParagraph"/>
        <w:widowControl w:val="0"/>
        <w:numPr>
          <w:ilvl w:val="0"/>
          <w:numId w:val="33"/>
        </w:numPr>
        <w:tabs>
          <w:tab w:val="left" w:pos="1089"/>
        </w:tabs>
        <w:autoSpaceDE w:val="0"/>
        <w:autoSpaceDN w:val="0"/>
        <w:spacing w:before="139" w:after="0" w:line="360" w:lineRule="auto"/>
        <w:ind w:left="1088" w:right="762" w:hanging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402">
        <w:rPr>
          <w:rFonts w:ascii="Times New Roman" w:hAnsi="Times New Roman" w:cs="Times New Roman"/>
          <w:sz w:val="24"/>
          <w:szCs w:val="24"/>
        </w:rPr>
        <w:t>Recognizethatethicallycomplexsituationscandevelopintheapplicationofpsychologicalprinciples.</w:t>
      </w:r>
    </w:p>
    <w:p w:rsidR="00532402" w:rsidRPr="00532402" w:rsidRDefault="00532402" w:rsidP="00532402">
      <w:pPr>
        <w:pStyle w:val="ListParagraph"/>
        <w:widowControl w:val="0"/>
        <w:numPr>
          <w:ilvl w:val="0"/>
          <w:numId w:val="33"/>
        </w:numPr>
        <w:tabs>
          <w:tab w:val="left" w:pos="1101"/>
        </w:tabs>
        <w:autoSpaceDE w:val="0"/>
        <w:autoSpaceDN w:val="0"/>
        <w:spacing w:after="0" w:line="360" w:lineRule="auto"/>
        <w:ind w:right="7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402">
        <w:rPr>
          <w:rFonts w:ascii="Times New Roman" w:hAnsi="Times New Roman" w:cs="Times New Roman"/>
          <w:sz w:val="24"/>
          <w:szCs w:val="24"/>
        </w:rPr>
        <w:t xml:space="preserve">Follow the APA Ethics Code in the treatment of human and nonhuman participants </w:t>
      </w:r>
      <w:proofErr w:type="gramStart"/>
      <w:r w:rsidRPr="00532402">
        <w:rPr>
          <w:rFonts w:ascii="Times New Roman" w:hAnsi="Times New Roman" w:cs="Times New Roman"/>
          <w:sz w:val="24"/>
          <w:szCs w:val="24"/>
        </w:rPr>
        <w:t>inthedesign,datacollection</w:t>
      </w:r>
      <w:proofErr w:type="gramEnd"/>
      <w:r w:rsidRPr="00532402">
        <w:rPr>
          <w:rFonts w:ascii="Times New Roman" w:hAnsi="Times New Roman" w:cs="Times New Roman"/>
          <w:sz w:val="24"/>
          <w:szCs w:val="24"/>
        </w:rPr>
        <w:t>,interpretation,andreportingofpsychologicalresearch.</w:t>
      </w:r>
    </w:p>
    <w:p w:rsidR="00532402" w:rsidRPr="00532402" w:rsidRDefault="00532402" w:rsidP="00532402">
      <w:pPr>
        <w:pStyle w:val="ListParagraph"/>
        <w:widowControl w:val="0"/>
        <w:numPr>
          <w:ilvl w:val="0"/>
          <w:numId w:val="33"/>
        </w:numPr>
        <w:tabs>
          <w:tab w:val="left" w:pos="1101"/>
        </w:tabs>
        <w:autoSpaceDE w:val="0"/>
        <w:autoSpaceDN w:val="0"/>
        <w:spacing w:before="1" w:after="0" w:line="360" w:lineRule="auto"/>
        <w:ind w:right="7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402">
        <w:rPr>
          <w:rFonts w:ascii="Times New Roman" w:hAnsi="Times New Roman" w:cs="Times New Roman"/>
          <w:sz w:val="24"/>
          <w:szCs w:val="24"/>
        </w:rPr>
        <w:t>Recognize the necessity of ethical behaviour in all aspects of the science and practice</w:t>
      </w:r>
      <w:r w:rsidR="0043762E">
        <w:rPr>
          <w:rFonts w:ascii="Times New Roman" w:hAnsi="Times New Roman" w:cs="Times New Roman"/>
          <w:sz w:val="24"/>
          <w:szCs w:val="24"/>
        </w:rPr>
        <w:t xml:space="preserve"> </w:t>
      </w:r>
      <w:r w:rsidRPr="00532402">
        <w:rPr>
          <w:rFonts w:ascii="Times New Roman" w:hAnsi="Times New Roman" w:cs="Times New Roman"/>
          <w:sz w:val="24"/>
          <w:szCs w:val="24"/>
        </w:rPr>
        <w:t>of psychology.</w:t>
      </w:r>
    </w:p>
    <w:p w:rsidR="00532402" w:rsidRPr="00532402" w:rsidRDefault="00532402" w:rsidP="00532402">
      <w:pPr>
        <w:pStyle w:val="ListParagraph"/>
        <w:widowControl w:val="0"/>
        <w:numPr>
          <w:ilvl w:val="0"/>
          <w:numId w:val="33"/>
        </w:numPr>
        <w:tabs>
          <w:tab w:val="left" w:pos="1101"/>
        </w:tabs>
        <w:autoSpaceDE w:val="0"/>
        <w:autoSpaceDN w:val="0"/>
        <w:spacing w:after="0" w:line="360" w:lineRule="auto"/>
        <w:ind w:right="7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402">
        <w:rPr>
          <w:rFonts w:ascii="Times New Roman" w:hAnsi="Times New Roman" w:cs="Times New Roman"/>
          <w:sz w:val="24"/>
          <w:szCs w:val="24"/>
        </w:rPr>
        <w:t>Demonstrateknowledgeandunderstandingrepresentingappropriatebreadthanddepthin selected content areas of psychology including relevant ethical issues, including a</w:t>
      </w:r>
      <w:r w:rsidR="0043762E">
        <w:rPr>
          <w:rFonts w:ascii="Times New Roman" w:hAnsi="Times New Roman" w:cs="Times New Roman"/>
          <w:sz w:val="24"/>
          <w:szCs w:val="24"/>
        </w:rPr>
        <w:t xml:space="preserve"> </w:t>
      </w:r>
      <w:r w:rsidRPr="00532402">
        <w:rPr>
          <w:rFonts w:ascii="Times New Roman" w:hAnsi="Times New Roman" w:cs="Times New Roman"/>
          <w:sz w:val="24"/>
          <w:szCs w:val="24"/>
        </w:rPr>
        <w:t>general</w:t>
      </w:r>
      <w:r w:rsidR="0043762E">
        <w:rPr>
          <w:rFonts w:ascii="Times New Roman" w:hAnsi="Times New Roman" w:cs="Times New Roman"/>
          <w:sz w:val="24"/>
          <w:szCs w:val="24"/>
        </w:rPr>
        <w:t xml:space="preserve"> </w:t>
      </w:r>
      <w:r w:rsidRPr="00532402">
        <w:rPr>
          <w:rFonts w:ascii="Times New Roman" w:hAnsi="Times New Roman" w:cs="Times New Roman"/>
          <w:sz w:val="24"/>
          <w:szCs w:val="24"/>
        </w:rPr>
        <w:t>understanding</w:t>
      </w:r>
      <w:r w:rsidR="0043762E">
        <w:rPr>
          <w:rFonts w:ascii="Times New Roman" w:hAnsi="Times New Roman" w:cs="Times New Roman"/>
          <w:sz w:val="24"/>
          <w:szCs w:val="24"/>
        </w:rPr>
        <w:t xml:space="preserve"> </w:t>
      </w:r>
      <w:r w:rsidRPr="00532402">
        <w:rPr>
          <w:rFonts w:ascii="Times New Roman" w:hAnsi="Times New Roman" w:cs="Times New Roman"/>
          <w:sz w:val="24"/>
          <w:szCs w:val="24"/>
        </w:rPr>
        <w:t>of</w:t>
      </w:r>
      <w:r w:rsidR="0043762E">
        <w:rPr>
          <w:rFonts w:ascii="Times New Roman" w:hAnsi="Times New Roman" w:cs="Times New Roman"/>
          <w:sz w:val="24"/>
          <w:szCs w:val="24"/>
        </w:rPr>
        <w:t xml:space="preserve"> </w:t>
      </w:r>
      <w:r w:rsidRPr="00532402">
        <w:rPr>
          <w:rFonts w:ascii="Times New Roman" w:hAnsi="Times New Roman" w:cs="Times New Roman"/>
          <w:sz w:val="24"/>
          <w:szCs w:val="24"/>
        </w:rPr>
        <w:t>the APA Ethics Code</w:t>
      </w:r>
      <w:r w:rsidR="0043762E">
        <w:rPr>
          <w:rFonts w:ascii="Times New Roman" w:hAnsi="Times New Roman" w:cs="Times New Roman"/>
          <w:sz w:val="24"/>
          <w:szCs w:val="24"/>
        </w:rPr>
        <w:t>.</w:t>
      </w:r>
    </w:p>
    <w:p w:rsidR="00655192" w:rsidRDefault="00655192"/>
    <w:p w:rsidR="00532402" w:rsidRDefault="00532402"/>
    <w:p w:rsidR="00532402" w:rsidRDefault="00532402"/>
    <w:p w:rsidR="00532402" w:rsidRDefault="00532402"/>
    <w:p w:rsidR="00532402" w:rsidRDefault="00532402"/>
    <w:p w:rsidR="00532402" w:rsidRDefault="00532402"/>
    <w:p w:rsidR="00532402" w:rsidRDefault="00532402"/>
    <w:p w:rsidR="00532402" w:rsidRDefault="00532402"/>
    <w:p w:rsidR="00532402" w:rsidRDefault="00532402"/>
    <w:p w:rsidR="00532402" w:rsidRDefault="00532402"/>
    <w:p w:rsidR="00532402" w:rsidRDefault="00532402"/>
    <w:p w:rsidR="00532402" w:rsidRDefault="00532402"/>
    <w:p w:rsidR="00C476CA" w:rsidRDefault="00C476CA"/>
    <w:p w:rsidR="00C476CA" w:rsidRDefault="00C476CA"/>
    <w:p w:rsidR="00C476CA" w:rsidRDefault="00C476CA"/>
    <w:p w:rsidR="00532402" w:rsidRDefault="00532402"/>
    <w:tbl>
      <w:tblPr>
        <w:tblW w:w="9469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498"/>
        <w:gridCol w:w="1359"/>
        <w:gridCol w:w="49"/>
        <w:gridCol w:w="532"/>
        <w:gridCol w:w="1085"/>
        <w:gridCol w:w="1099"/>
        <w:gridCol w:w="533"/>
        <w:gridCol w:w="571"/>
        <w:gridCol w:w="1581"/>
      </w:tblGrid>
      <w:tr w:rsidR="00800859" w:rsidRPr="001F4F7F" w:rsidTr="008D1DCA">
        <w:trPr>
          <w:trHeight w:val="278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before="2" w:line="257" w:lineRule="exact"/>
              <w:rPr>
                <w:b/>
              </w:rPr>
            </w:pPr>
            <w:r w:rsidRPr="001F4F7F">
              <w:rPr>
                <w:b/>
              </w:rPr>
              <w:t>Title</w:t>
            </w:r>
            <w:r w:rsidR="00A3293F">
              <w:rPr>
                <w:b/>
              </w:rPr>
              <w:t xml:space="preserve"> </w:t>
            </w:r>
            <w:r w:rsidRPr="001F4F7F">
              <w:rPr>
                <w:b/>
              </w:rPr>
              <w:t>of</w:t>
            </w:r>
            <w:r w:rsidR="00A3293F">
              <w:rPr>
                <w:b/>
              </w:rPr>
              <w:t xml:space="preserve"> </w:t>
            </w:r>
            <w:r w:rsidRPr="001F4F7F">
              <w:rPr>
                <w:b/>
              </w:rPr>
              <w:t>the</w:t>
            </w:r>
            <w:r w:rsidR="00A3293F">
              <w:rPr>
                <w:b/>
              </w:rPr>
              <w:t xml:space="preserve"> </w:t>
            </w:r>
            <w:r w:rsidRPr="001F4F7F">
              <w:rPr>
                <w:b/>
              </w:rPr>
              <w:t>Course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spacing w:before="2" w:line="257" w:lineRule="exact"/>
              <w:rPr>
                <w:b/>
              </w:rPr>
            </w:pPr>
            <w:r w:rsidRPr="001F4F7F">
              <w:rPr>
                <w:b/>
              </w:rPr>
              <w:t>General Psychology II</w:t>
            </w:r>
          </w:p>
        </w:tc>
      </w:tr>
      <w:tr w:rsidR="00800859" w:rsidRPr="001F4F7F" w:rsidTr="008D1DCA">
        <w:trPr>
          <w:trHeight w:val="277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58" w:lineRule="exact"/>
              <w:rPr>
                <w:b/>
              </w:rPr>
            </w:pPr>
            <w:r w:rsidRPr="001F4F7F">
              <w:rPr>
                <w:b/>
              </w:rPr>
              <w:t>Paper</w:t>
            </w:r>
            <w:r w:rsidR="005D070D">
              <w:rPr>
                <w:b/>
              </w:rPr>
              <w:t xml:space="preserve"> </w:t>
            </w:r>
            <w:r w:rsidRPr="001F4F7F">
              <w:rPr>
                <w:b/>
              </w:rPr>
              <w:t>Number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spacing w:line="258" w:lineRule="exact"/>
              <w:rPr>
                <w:b/>
              </w:rPr>
            </w:pPr>
            <w:r w:rsidRPr="001F4F7F">
              <w:rPr>
                <w:b/>
              </w:rPr>
              <w:t>CORE</w:t>
            </w:r>
            <w:r w:rsidR="002F0DAF">
              <w:rPr>
                <w:b/>
              </w:rPr>
              <w:t>-</w:t>
            </w:r>
            <w:r w:rsidRPr="001F4F7F">
              <w:rPr>
                <w:b/>
              </w:rPr>
              <w:t xml:space="preserve"> III</w:t>
            </w:r>
          </w:p>
        </w:tc>
      </w:tr>
      <w:tr w:rsidR="00800859" w:rsidRPr="001F4F7F" w:rsidTr="008D1DCA">
        <w:trPr>
          <w:trHeight w:val="316"/>
        </w:trPr>
        <w:tc>
          <w:tcPr>
            <w:tcW w:w="1162" w:type="dxa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Category</w:t>
            </w:r>
          </w:p>
        </w:tc>
        <w:tc>
          <w:tcPr>
            <w:tcW w:w="1498" w:type="dxa"/>
            <w:vMerge w:val="restart"/>
          </w:tcPr>
          <w:p w:rsidR="00800859" w:rsidRPr="001F4F7F" w:rsidRDefault="00800859" w:rsidP="008D1DCA">
            <w:pPr>
              <w:pStyle w:val="TableParagraph"/>
            </w:pPr>
            <w:r w:rsidRPr="001F4F7F">
              <w:t>Core</w:t>
            </w:r>
          </w:p>
        </w:tc>
        <w:tc>
          <w:tcPr>
            <w:tcW w:w="1408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Year</w:t>
            </w:r>
          </w:p>
        </w:tc>
        <w:tc>
          <w:tcPr>
            <w:tcW w:w="532" w:type="dxa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rPr>
                <w:w w:val="99"/>
              </w:rPr>
              <w:t>I</w:t>
            </w:r>
          </w:p>
        </w:tc>
        <w:tc>
          <w:tcPr>
            <w:tcW w:w="1085" w:type="dxa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Credits</w:t>
            </w:r>
          </w:p>
        </w:tc>
        <w:tc>
          <w:tcPr>
            <w:tcW w:w="1099" w:type="dxa"/>
            <w:vMerge w:val="restart"/>
          </w:tcPr>
          <w:p w:rsidR="00800859" w:rsidRPr="001F4F7F" w:rsidRDefault="00800859" w:rsidP="008D1DCA">
            <w:pPr>
              <w:pStyle w:val="TableParagraph"/>
              <w:ind w:left="125"/>
            </w:pPr>
            <w:r w:rsidRPr="001F4F7F">
              <w:t>5</w:t>
            </w:r>
          </w:p>
        </w:tc>
        <w:tc>
          <w:tcPr>
            <w:tcW w:w="1104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236"/>
              <w:rPr>
                <w:b/>
              </w:rPr>
            </w:pPr>
            <w:r w:rsidRPr="001F4F7F">
              <w:rPr>
                <w:b/>
                <w:spacing w:val="-1"/>
              </w:rPr>
              <w:t>Course</w:t>
            </w:r>
            <w:r w:rsidRPr="001F4F7F">
              <w:rPr>
                <w:b/>
              </w:rPr>
              <w:t>Code</w:t>
            </w:r>
          </w:p>
        </w:tc>
        <w:tc>
          <w:tcPr>
            <w:tcW w:w="1581" w:type="dxa"/>
            <w:vMerge w:val="restart"/>
          </w:tcPr>
          <w:p w:rsidR="00800859" w:rsidRPr="002F0DAF" w:rsidRDefault="00800859" w:rsidP="008D1DCA">
            <w:pPr>
              <w:pStyle w:val="TableParagraph"/>
              <w:rPr>
                <w:b/>
              </w:rPr>
            </w:pPr>
            <w:r w:rsidRPr="002F0DAF">
              <w:rPr>
                <w:b/>
                <w:color w:val="000000"/>
                <w:sz w:val="20"/>
                <w:szCs w:val="20"/>
              </w:rPr>
              <w:t>23UPSYC23</w:t>
            </w:r>
          </w:p>
        </w:tc>
      </w:tr>
      <w:tr w:rsidR="00800859" w:rsidRPr="001F4F7F" w:rsidTr="008D1DCA">
        <w:trPr>
          <w:trHeight w:val="440"/>
        </w:trPr>
        <w:tc>
          <w:tcPr>
            <w:tcW w:w="1162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8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Semester</w:t>
            </w:r>
          </w:p>
        </w:tc>
        <w:tc>
          <w:tcPr>
            <w:tcW w:w="532" w:type="dxa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rPr>
                <w:w w:val="99"/>
              </w:rPr>
              <w:t>II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0859" w:rsidRPr="001F4F7F" w:rsidTr="008D1DCA">
        <w:trPr>
          <w:trHeight w:val="316"/>
        </w:trPr>
        <w:tc>
          <w:tcPr>
            <w:tcW w:w="2660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InstructionalHours</w:t>
            </w:r>
          </w:p>
          <w:p w:rsidR="00800859" w:rsidRPr="001F4F7F" w:rsidRDefault="00800859" w:rsidP="008D1DCA">
            <w:pPr>
              <w:pStyle w:val="TableParagraph"/>
              <w:spacing w:before="41"/>
              <w:rPr>
                <w:b/>
              </w:rPr>
            </w:pPr>
            <w:r w:rsidRPr="001F4F7F">
              <w:rPr>
                <w:b/>
              </w:rPr>
              <w:t>Per</w:t>
            </w:r>
            <w:r w:rsidR="00A3293F">
              <w:rPr>
                <w:b/>
              </w:rPr>
              <w:t xml:space="preserve"> </w:t>
            </w:r>
            <w:r w:rsidRPr="001F4F7F">
              <w:rPr>
                <w:b/>
              </w:rPr>
              <w:t>week</w:t>
            </w:r>
            <w:r w:rsidR="00A3293F">
              <w:rPr>
                <w:b/>
              </w:rPr>
              <w:t>:5</w:t>
            </w:r>
          </w:p>
        </w:tc>
        <w:tc>
          <w:tcPr>
            <w:tcW w:w="1359" w:type="dxa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Lecture</w:t>
            </w:r>
          </w:p>
        </w:tc>
        <w:tc>
          <w:tcPr>
            <w:tcW w:w="1666" w:type="dxa"/>
            <w:gridSpan w:val="3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Tutorial</w:t>
            </w:r>
          </w:p>
        </w:tc>
        <w:tc>
          <w:tcPr>
            <w:tcW w:w="1632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91"/>
              <w:rPr>
                <w:b/>
              </w:rPr>
            </w:pPr>
            <w:r w:rsidRPr="001F4F7F">
              <w:rPr>
                <w:b/>
              </w:rPr>
              <w:t>Lab</w:t>
            </w:r>
            <w:r w:rsidR="00A3293F">
              <w:rPr>
                <w:b/>
              </w:rPr>
              <w:t xml:space="preserve"> </w:t>
            </w:r>
            <w:r w:rsidRPr="001F4F7F">
              <w:rPr>
                <w:b/>
              </w:rPr>
              <w:t>Practice</w:t>
            </w:r>
          </w:p>
        </w:tc>
        <w:tc>
          <w:tcPr>
            <w:tcW w:w="2152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11"/>
              <w:rPr>
                <w:b/>
              </w:rPr>
            </w:pPr>
            <w:r w:rsidRPr="001F4F7F">
              <w:rPr>
                <w:b/>
              </w:rPr>
              <w:t>Total</w:t>
            </w:r>
          </w:p>
        </w:tc>
      </w:tr>
      <w:tr w:rsidR="00800859" w:rsidRPr="001F4F7F" w:rsidTr="008D1DCA">
        <w:trPr>
          <w:trHeight w:val="321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9" w:type="dxa"/>
          </w:tcPr>
          <w:p w:rsidR="00800859" w:rsidRPr="001F4F7F" w:rsidRDefault="00800859" w:rsidP="008D1DCA">
            <w:pPr>
              <w:pStyle w:val="TableParagraph"/>
            </w:pPr>
            <w:r w:rsidRPr="001F4F7F">
              <w:t>4</w:t>
            </w:r>
          </w:p>
        </w:tc>
        <w:tc>
          <w:tcPr>
            <w:tcW w:w="1666" w:type="dxa"/>
            <w:gridSpan w:val="3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t>1</w:t>
            </w:r>
          </w:p>
        </w:tc>
        <w:tc>
          <w:tcPr>
            <w:tcW w:w="1632" w:type="dxa"/>
            <w:gridSpan w:val="2"/>
          </w:tcPr>
          <w:p w:rsidR="00800859" w:rsidRPr="001F4F7F" w:rsidRDefault="00800859" w:rsidP="008D1DCA">
            <w:pPr>
              <w:pStyle w:val="TableParagraph"/>
              <w:ind w:left="91"/>
            </w:pPr>
            <w:r w:rsidRPr="001F4F7F">
              <w:t>--</w:t>
            </w:r>
          </w:p>
        </w:tc>
        <w:tc>
          <w:tcPr>
            <w:tcW w:w="2152" w:type="dxa"/>
            <w:gridSpan w:val="2"/>
          </w:tcPr>
          <w:p w:rsidR="00800859" w:rsidRPr="001F4F7F" w:rsidRDefault="00800859" w:rsidP="008D1DCA">
            <w:pPr>
              <w:pStyle w:val="TableParagraph"/>
              <w:ind w:left="111"/>
            </w:pPr>
            <w:r w:rsidRPr="001F4F7F">
              <w:t>5</w:t>
            </w:r>
          </w:p>
        </w:tc>
      </w:tr>
      <w:tr w:rsidR="00800859" w:rsidRPr="001F4F7F" w:rsidTr="008D1DCA">
        <w:trPr>
          <w:trHeight w:val="316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Pre-requisite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ind w:left="172"/>
            </w:pPr>
          </w:p>
        </w:tc>
      </w:tr>
      <w:tr w:rsidR="00800859" w:rsidRPr="001F4F7F" w:rsidTr="008D1DCA">
        <w:trPr>
          <w:trHeight w:val="949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tabs>
                <w:tab w:val="left" w:pos="1611"/>
                <w:tab w:val="left" w:pos="2230"/>
              </w:tabs>
              <w:spacing w:line="276" w:lineRule="auto"/>
              <w:ind w:right="95"/>
              <w:rPr>
                <w:b/>
              </w:rPr>
            </w:pPr>
            <w:r w:rsidRPr="001F4F7F">
              <w:rPr>
                <w:b/>
              </w:rPr>
              <w:t>Objectivesof</w:t>
            </w:r>
            <w:r w:rsidRPr="001F4F7F">
              <w:rPr>
                <w:b/>
                <w:spacing w:val="-1"/>
              </w:rPr>
              <w:t>the</w:t>
            </w:r>
            <w:r w:rsidRPr="001F4F7F">
              <w:rPr>
                <w:b/>
              </w:rPr>
              <w:t>Course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examine the various spectrum of Cognition like problem –solving and Decision making.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understand the way memory works and stages of memory.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provides an overview of theories of motivation and its implication on behaviour.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understand what is intelligence and various theoretical approaches to it and to know how to asses Intelligence.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60" w:line="259" w:lineRule="auto"/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understand the underlying concept of personality and how it applies in different settings such as the workplace, in a marriage, in forming friendship, also emphasis on the measurement of and practical applications of personality.</w:t>
            </w:r>
          </w:p>
        </w:tc>
      </w:tr>
      <w:tr w:rsidR="00800859" w:rsidRPr="001F4F7F" w:rsidTr="008D1DCA">
        <w:trPr>
          <w:trHeight w:val="1272"/>
        </w:trPr>
        <w:tc>
          <w:tcPr>
            <w:tcW w:w="2660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CourseOutline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>Unit I: Cognition:</w:t>
            </w: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 Meaning – Cognitive Psychology- Types of cognition: – Mental Imagery – Concept, Problem solving- Steps- Barriers to Effective problem solving- Strategies of problem solving: Algorithms, Heuristic, Decision making – Step, Reasoning – Inductive and Deductive reasoning, Language: Nature - Main Components of Language – Phonemes Morphemes – Syntax - Semantics – Pragmatics.</w:t>
            </w:r>
          </w:p>
        </w:tc>
      </w:tr>
      <w:tr w:rsidR="00800859" w:rsidRPr="001F4F7F" w:rsidTr="008D1DCA">
        <w:trPr>
          <w:trHeight w:val="996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proofErr w:type="spellStart"/>
            <w:proofErr w:type="gramStart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>II:Memory</w:t>
            </w:r>
            <w:proofErr w:type="spellEnd"/>
            <w:proofErr w:type="gramEnd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 Definition. Nature of memory (Encoding, storage and retrieval) Memory encoding Attention, levels of Processing, Elaboration, Imagery. Memory storage – Sensory Memory, short –Term memory, Chunking and Rehearsal, working Memory, Long-Term Memory, Explicit Memory, Implicit Memory. Memory Retrieval – Retrieval Cues and retrieval tasks. Forgetting – Encoding Failure; Retrieval Failure; Memory and Study Strategies in encoding, storage and retrieva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</w:tr>
      <w:tr w:rsidR="00800859" w:rsidRPr="001F4F7F" w:rsidTr="008D1DCA">
        <w:trPr>
          <w:trHeight w:val="950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proofErr w:type="spellStart"/>
            <w:proofErr w:type="gramStart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>III:Motivation</w:t>
            </w:r>
            <w:proofErr w:type="spellEnd"/>
            <w:proofErr w:type="gram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: Meaning, Definition, Motivation Cycle; Types of Motivation-Physiological Motivation – Hunger, Thirst, Psychological Motivation – Achievement, Affiliation, Power; Theories of Motivation – Need Theories – Maslow and ERG, Drive Reduction Theories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proofErr w:type="spellStart"/>
            <w:proofErr w:type="gramStart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>IV:Intelligence</w:t>
            </w:r>
            <w:proofErr w:type="spellEnd"/>
            <w:proofErr w:type="gram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: Definition. Intelligence as a process: Piaget. Structure of intelligence: Approaches of Spearman, Thurstone, Cattell. </w:t>
            </w:r>
            <w:r w:rsidRPr="001F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Triarchic approach. Multiple intelligences. Concept of IQ. Evolution of intelligence testing: Stanford-Binet, Wechsler scales. Extremes of intelligence: Mental retardation and giftedness. Determiners of intelligence: heredity and environment. Emotional intelligence. </w:t>
            </w:r>
          </w:p>
        </w:tc>
      </w:tr>
      <w:tr w:rsidR="00800859" w:rsidRPr="001F4F7F" w:rsidTr="008D1DCA">
        <w:trPr>
          <w:trHeight w:val="955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proofErr w:type="gramStart"/>
            <w:r w:rsidRPr="001F4F7F">
              <w:rPr>
                <w:rFonts w:ascii="Times New Roman" w:hAnsi="Times New Roman" w:cs="Times New Roman"/>
                <w:b/>
                <w:sz w:val="24"/>
                <w:szCs w:val="24"/>
              </w:rPr>
              <w:t>V:Personality</w:t>
            </w:r>
            <w:proofErr w:type="gram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: Definition, Determinants, Approaches – Psychoanalytic – Freud- Structuring Personality, Psychosexual stages of development, defence mechanism. Type approach – Jung’s typology, Trait theory – Allport; Eysenck and BIG Five; Assessment of personality – Objective, Subjective and Projective</w:t>
            </w:r>
          </w:p>
        </w:tc>
      </w:tr>
      <w:tr w:rsidR="00800859" w:rsidRPr="001F4F7F" w:rsidTr="008D1DCA">
        <w:trPr>
          <w:trHeight w:val="1905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94"/>
              <w:jc w:val="both"/>
            </w:pPr>
            <w:proofErr w:type="spellStart"/>
            <w:r w:rsidRPr="001F4F7F">
              <w:t>ExtendedProfessionalComponent</w:t>
            </w:r>
            <w:proofErr w:type="spellEnd"/>
            <w:r w:rsidRPr="001F4F7F">
              <w:t xml:space="preserve"> (is a part </w:t>
            </w:r>
            <w:proofErr w:type="spellStart"/>
            <w:r w:rsidRPr="001F4F7F">
              <w:t>ofinternal</w:t>
            </w:r>
            <w:proofErr w:type="spellEnd"/>
            <w:r w:rsidRPr="001F4F7F">
              <w:t xml:space="preserve"> component </w:t>
            </w:r>
            <w:proofErr w:type="spellStart"/>
            <w:r w:rsidRPr="001F4F7F">
              <w:t>only,Not</w:t>
            </w:r>
            <w:proofErr w:type="spellEnd"/>
            <w:r w:rsidRPr="001F4F7F">
              <w:t xml:space="preserve"> to be included in </w:t>
            </w:r>
            <w:proofErr w:type="spellStart"/>
            <w:r w:rsidRPr="001F4F7F">
              <w:t>theExternalExamination</w:t>
            </w:r>
            <w:proofErr w:type="spellEnd"/>
          </w:p>
          <w:p w:rsidR="00800859" w:rsidRPr="001F4F7F" w:rsidRDefault="00800859" w:rsidP="008D1DCA">
            <w:pPr>
              <w:pStyle w:val="TableParagraph"/>
              <w:spacing w:line="274" w:lineRule="exact"/>
              <w:jc w:val="both"/>
            </w:pPr>
            <w:proofErr w:type="spellStart"/>
            <w:r w:rsidRPr="001F4F7F">
              <w:t>Questionpaper</w:t>
            </w:r>
            <w:proofErr w:type="spellEnd"/>
            <w:r w:rsidRPr="001F4F7F">
              <w:t>)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90"/>
              <w:jc w:val="both"/>
            </w:pPr>
            <w:r w:rsidRPr="001F4F7F">
              <w:t>Question</w:t>
            </w:r>
            <w:r>
              <w:t xml:space="preserve">s </w:t>
            </w:r>
            <w:r w:rsidRPr="001F4F7F">
              <w:t>relatedtotheabovetopics,fromvariouscompetitiveexaminationsUPSC/TRB</w:t>
            </w:r>
            <w:r>
              <w:t>/</w:t>
            </w:r>
            <w:r w:rsidRPr="001F4F7F">
              <w:t>NET/UGC–CSIR/GATE/TNPSC/otherstobesolved</w:t>
            </w:r>
          </w:p>
          <w:p w:rsidR="00800859" w:rsidRPr="001F4F7F" w:rsidRDefault="00800859" w:rsidP="008D1DCA">
            <w:pPr>
              <w:pStyle w:val="TableParagraph"/>
              <w:spacing w:line="275" w:lineRule="exact"/>
              <w:jc w:val="both"/>
            </w:pPr>
            <w:r w:rsidRPr="001F4F7F">
              <w:t>(</w:t>
            </w:r>
            <w:proofErr w:type="spellStart"/>
            <w:r w:rsidRPr="001F4F7F">
              <w:t>TobediscussedduringtheTutorialhour</w:t>
            </w:r>
            <w:proofErr w:type="spellEnd"/>
            <w:r w:rsidRPr="001F4F7F">
              <w:t>)</w:t>
            </w:r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</w:pPr>
            <w:proofErr w:type="spellStart"/>
            <w:r w:rsidRPr="001F4F7F">
              <w:t>Skillsacquiredfromthis</w:t>
            </w:r>
            <w:proofErr w:type="spellEnd"/>
          </w:p>
          <w:p w:rsidR="00800859" w:rsidRPr="001F4F7F" w:rsidRDefault="00800859" w:rsidP="008D1DCA">
            <w:pPr>
              <w:pStyle w:val="TableParagraph"/>
              <w:spacing w:before="41"/>
            </w:pPr>
            <w:r w:rsidRPr="001F4F7F">
              <w:t>course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</w:pPr>
            <w:proofErr w:type="spellStart"/>
            <w:r w:rsidRPr="001F4F7F">
              <w:t>Knowledge,ProblemSolving,Analyticalability,Professional</w:t>
            </w:r>
            <w:proofErr w:type="spellEnd"/>
          </w:p>
          <w:p w:rsidR="00800859" w:rsidRPr="001F4F7F" w:rsidRDefault="00800859" w:rsidP="008D1DCA">
            <w:pPr>
              <w:pStyle w:val="TableParagraph"/>
            </w:pPr>
            <w:proofErr w:type="spellStart"/>
            <w:r w:rsidRPr="001F4F7F">
              <w:t>Competency,ProfessionalCommunicationandTransferrableSkill</w:t>
            </w:r>
            <w:proofErr w:type="spellEnd"/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proofErr w:type="spellStart"/>
            <w:r w:rsidRPr="001F4F7F">
              <w:rPr>
                <w:b/>
              </w:rPr>
              <w:t>RecommendedText</w:t>
            </w:r>
            <w:proofErr w:type="spellEnd"/>
          </w:p>
        </w:tc>
        <w:tc>
          <w:tcPr>
            <w:tcW w:w="6809" w:type="dxa"/>
            <w:gridSpan w:val="8"/>
          </w:tcPr>
          <w:p w:rsidR="00800859" w:rsidRPr="001F4F7F" w:rsidRDefault="00800859" w:rsidP="00800859">
            <w:pPr>
              <w:pStyle w:val="NoSpacing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Passer, M.W. &amp; Smith R.E. (2007)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 Psychology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- The Science of mind and 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Behavior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 (3</w:t>
            </w:r>
            <w:r w:rsidRPr="001F4F7F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rd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 ed.) New Delhi: Tata McGraw-Hill Publishing Company Ltd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Baron, R.A. &amp; Misra, G. (2017) 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Psychology Indian Subcontinent Edition 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(5</w:t>
            </w:r>
            <w:r w:rsidRPr="001F4F7F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th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ed.) </w:t>
            </w:r>
            <w:r w:rsidRPr="001F4F7F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 xml:space="preserve">India, 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U.P.: Pearson India Inc.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Ciccarelli, S.K., &amp; White, J.N. 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Psychology 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Pr="001F4F7F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th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ed. (2018). Adapted Misra, G. Noida: Pearson India Education Services Pvt Ltd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Hockenbury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, D. H. &amp;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Hockenbury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, S. E. (2003). 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Psychology 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(3</w:t>
            </w:r>
            <w:r w:rsidRPr="001F4F7F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rd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 ed.) New York: Worth Publishers.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Khatoon, N. (2012) 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>General Psychology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. Dorling Kindersley (India) Pvt Ltd</w:t>
            </w:r>
          </w:p>
        </w:tc>
      </w:tr>
      <w:tr w:rsidR="00800859" w:rsidRPr="001F4F7F" w:rsidTr="008D1DCA">
        <w:trPr>
          <w:trHeight w:val="350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proofErr w:type="spellStart"/>
            <w:r w:rsidRPr="001F4F7F">
              <w:rPr>
                <w:b/>
              </w:rPr>
              <w:t>ReferenceBooks</w:t>
            </w:r>
            <w:proofErr w:type="spellEnd"/>
          </w:p>
        </w:tc>
        <w:tc>
          <w:tcPr>
            <w:tcW w:w="6809" w:type="dxa"/>
            <w:gridSpan w:val="8"/>
          </w:tcPr>
          <w:p w:rsidR="00800859" w:rsidRPr="001F4F7F" w:rsidRDefault="00800859" w:rsidP="00800859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Morgan, C.T., King, R.A., Weisz, J.R., &amp;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Schopler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J.(</w:t>
            </w:r>
            <w:proofErr w:type="gram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2007). Introduction to Psychology,7</w:t>
            </w:r>
            <w:r w:rsidRPr="001F4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 Edition. Singapore: 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Mcgraw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- Hill.</w:t>
            </w:r>
          </w:p>
          <w:p w:rsidR="00800859" w:rsidRPr="001F4F7F" w:rsidRDefault="00800859" w:rsidP="00800859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Myers, D.G. (2004). Psychology.5th Edition, Worth Publishers: New York.</w:t>
            </w:r>
          </w:p>
          <w:p w:rsidR="00800859" w:rsidRPr="001F4F7F" w:rsidRDefault="00800859" w:rsidP="00800859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Kalat, J. (2007) Introduction </w:t>
            </w:r>
            <w:proofErr w:type="gram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 Psychology, 8th Edition, Wordsworth 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Pub.Co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859" w:rsidRPr="001F4F7F" w:rsidRDefault="00800859" w:rsidP="00800859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Hilgard ,</w:t>
            </w:r>
            <w:proofErr w:type="gram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E.R., </w:t>
            </w:r>
            <w:proofErr w:type="spell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Atkinson,R.L.,R.C</w:t>
            </w:r>
            <w:proofErr w:type="spell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.,(2003) Introduction To Psychology.14th Edition Wordsworth Pub. Co</w:t>
            </w:r>
          </w:p>
          <w:p w:rsidR="00800859" w:rsidRPr="001F4F7F" w:rsidRDefault="00800859" w:rsidP="00800859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spacing w:line="280" w:lineRule="auto"/>
              <w:ind w:right="106"/>
              <w:jc w:val="both"/>
            </w:pPr>
            <w:r w:rsidRPr="001F4F7F">
              <w:rPr>
                <w:sz w:val="24"/>
                <w:szCs w:val="24"/>
              </w:rPr>
              <w:t>Feldman, R.S. (2006) Understanding Psychology, 6th Edition, Tata McGraw Hill, New Delhi</w:t>
            </w:r>
          </w:p>
        </w:tc>
      </w:tr>
      <w:tr w:rsidR="00800859" w:rsidRPr="001F4F7F" w:rsidTr="008D1DCA">
        <w:trPr>
          <w:trHeight w:val="841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Website and</w:t>
            </w:r>
          </w:p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e-Learning Source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00859">
            <w:pPr>
              <w:pStyle w:val="NoSpacing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81" w:hanging="283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Judgment and Decision making (</w:t>
            </w:r>
            <w:hyperlink r:id="rId25">
              <w:r w:rsidRPr="001F4F7F">
                <w:rPr>
                  <w:rStyle w:val="Hyperlink"/>
                  <w:rFonts w:ascii="Times New Roman" w:hAnsi="Times New Roman" w:cs="Times New Roman"/>
                  <w:sz w:val="24"/>
                  <w:lang w:val="en-GB"/>
                </w:rPr>
                <w:t>http://journal.sjdm.org/)</w:t>
              </w:r>
            </w:hyperlink>
          </w:p>
          <w:p w:rsidR="00800859" w:rsidRPr="001F4F7F" w:rsidRDefault="00024B7A" w:rsidP="00800859">
            <w:pPr>
              <w:pStyle w:val="NoSpacing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81" w:hanging="283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hyperlink r:id="rId26" w:history="1">
              <w:r w:rsidR="00800859" w:rsidRPr="001F4F7F">
                <w:rPr>
                  <w:rStyle w:val="Hyperlink"/>
                  <w:rFonts w:ascii="Times New Roman" w:hAnsi="Times New Roman" w:cs="Times New Roman"/>
                  <w:sz w:val="24"/>
                  <w:lang w:val="en-GB"/>
                </w:rPr>
                <w:t>https://courses.lumenlearning.com/boundless-psychology/chapter/introduction-to-memory/</w:t>
              </w:r>
            </w:hyperlink>
          </w:p>
          <w:p w:rsidR="00800859" w:rsidRPr="001F4F7F" w:rsidRDefault="00024B7A" w:rsidP="00800859">
            <w:pPr>
              <w:pStyle w:val="NoSpacing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81" w:hanging="283"/>
              <w:rPr>
                <w:rFonts w:ascii="Times New Roman" w:hAnsi="Times New Roman" w:cs="Times New Roman"/>
                <w:sz w:val="24"/>
                <w:lang w:val="en-GB"/>
              </w:rPr>
            </w:pPr>
            <w:hyperlink r:id="rId27">
              <w:r w:rsidR="00800859" w:rsidRPr="001F4F7F">
                <w:rPr>
                  <w:rStyle w:val="Hyperlink"/>
                  <w:rFonts w:ascii="Times New Roman" w:hAnsi="Times New Roman" w:cs="Times New Roman"/>
                  <w:sz w:val="24"/>
                  <w:lang w:val="en-GB"/>
                </w:rPr>
                <w:t>http://ncert.nic.in/ncerts/l/kepy108.pdf</w:t>
              </w:r>
            </w:hyperlink>
          </w:p>
          <w:p w:rsidR="00800859" w:rsidRPr="001F4F7F" w:rsidRDefault="00024B7A" w:rsidP="00800859">
            <w:pPr>
              <w:pStyle w:val="NoSpacing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81" w:hanging="283"/>
              <w:rPr>
                <w:rFonts w:ascii="Times New Roman" w:hAnsi="Times New Roman" w:cs="Times New Roman"/>
                <w:sz w:val="24"/>
                <w:lang w:val="en-GB"/>
              </w:rPr>
            </w:pPr>
            <w:hyperlink r:id="rId28" w:history="1">
              <w:r w:rsidR="00800859" w:rsidRPr="001F4F7F">
                <w:rPr>
                  <w:rStyle w:val="Hyperlink"/>
                  <w:rFonts w:ascii="Times New Roman" w:hAnsi="Times New Roman" w:cs="Times New Roman"/>
                  <w:sz w:val="24"/>
                  <w:lang w:val="en-GB"/>
                </w:rPr>
                <w:t>https://pdfs.semanticscholar.org/3da0/efc3e89115d759d7a2ec2</w:t>
              </w:r>
              <w:r w:rsidR="00800859" w:rsidRPr="001F4F7F">
                <w:rPr>
                  <w:rStyle w:val="Hyperlink"/>
                  <w:rFonts w:ascii="Times New Roman" w:hAnsi="Times New Roman" w:cs="Times New Roman"/>
                  <w:sz w:val="24"/>
                  <w:lang w:val="en-GB"/>
                </w:rPr>
                <w:lastRenderedPageBreak/>
                <w:t>a7e399a07cb17f5.pdf</w:t>
              </w:r>
            </w:hyperlink>
          </w:p>
          <w:p w:rsidR="00800859" w:rsidRPr="001F4F7F" w:rsidRDefault="00024B7A" w:rsidP="00800859">
            <w:pPr>
              <w:pStyle w:val="NoSpacing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81" w:hanging="283"/>
              <w:rPr>
                <w:rFonts w:ascii="Times New Roman" w:hAnsi="Times New Roman" w:cs="Times New Roman"/>
              </w:rPr>
            </w:pPr>
            <w:hyperlink r:id="rId29">
              <w:r w:rsidR="00800859" w:rsidRPr="001F4F7F">
                <w:rPr>
                  <w:rStyle w:val="Hyperlink"/>
                  <w:rFonts w:ascii="Times New Roman" w:hAnsi="Times New Roman" w:cs="Times New Roman"/>
                  <w:sz w:val="24"/>
                  <w:lang w:val="en-GB"/>
                </w:rPr>
                <w:t>http://wps.ablongman.com/wps/media/objects/1530/1567154/278-316_CH08_61939.pdf</w:t>
              </w:r>
            </w:hyperlink>
          </w:p>
        </w:tc>
      </w:tr>
    </w:tbl>
    <w:p w:rsidR="00800859" w:rsidRPr="001F4F7F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Pr="001F4F7F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  <w:r w:rsidRPr="001F4F7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800859" w:rsidRPr="001F4F7F" w:rsidRDefault="00800859" w:rsidP="00800859">
      <w:pPr>
        <w:rPr>
          <w:rFonts w:ascii="Times New Roman" w:hAnsi="Times New Roman" w:cs="Times New Roman"/>
          <w:sz w:val="24"/>
          <w:szCs w:val="24"/>
        </w:rPr>
      </w:pPr>
      <w:r w:rsidRPr="001F4F7F">
        <w:rPr>
          <w:rFonts w:ascii="Times New Roman" w:hAnsi="Times New Roman" w:cs="Times New Roman"/>
          <w:sz w:val="24"/>
          <w:szCs w:val="24"/>
        </w:rPr>
        <w:t>On successful completion of the course, students will be able to</w:t>
      </w:r>
    </w:p>
    <w:p w:rsidR="00800859" w:rsidRPr="001F4F7F" w:rsidRDefault="00800859" w:rsidP="008008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CO1 (K2, K4)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To Understand the different types of cognition and thinking processes and to analyse the steps in problem solving and decision making.</w:t>
      </w:r>
    </w:p>
    <w:p w:rsidR="00800859" w:rsidRPr="001F4F7F" w:rsidRDefault="00800859" w:rsidP="008008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CO2 (K4)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To summarize and compare the various functions and memory processes involved in memory and forgetting.</w:t>
      </w:r>
    </w:p>
    <w:p w:rsidR="00800859" w:rsidRPr="001F4F7F" w:rsidRDefault="00800859" w:rsidP="008008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CO3(K1) 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>To outline the various theories of motivation and to understand the implications of it.</w:t>
      </w:r>
    </w:p>
    <w:p w:rsidR="00800859" w:rsidRPr="001F4F7F" w:rsidRDefault="00800859" w:rsidP="008008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CO4(K3)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To explain the theories of intelligence and the ways to assess intelligence.</w:t>
      </w:r>
    </w:p>
    <w:p w:rsidR="00800859" w:rsidRPr="001F4F7F" w:rsidRDefault="00800859" w:rsidP="008008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CO5 (K3)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To explore the various theories of Personality and examine the uses of personality assessments.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00859" w:rsidRPr="001F4F7F" w:rsidTr="008D1DCA"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Course Outcomes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PO6</w:t>
            </w:r>
          </w:p>
        </w:tc>
      </w:tr>
      <w:tr w:rsidR="00800859" w:rsidRPr="001F4F7F" w:rsidTr="008D1DCA"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9"/>
                <w:id w:val="-1803608591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0"/>
                <w:id w:val="-89016017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D1DCA"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1"/>
                <w:id w:val="-1252430980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2"/>
                <w:id w:val="-1068729312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D1DCA"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3"/>
                <w:id w:val="1056521260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4"/>
                <w:id w:val="-1091693798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5"/>
                <w:id w:val="450757404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D1DCA"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6"/>
                <w:id w:val="-1726668947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7"/>
                <w:id w:val="-522244319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D1DCA"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8"/>
                <w:id w:val="1683316674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9"/>
                <w:id w:val="-524018439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0"/>
                <w:id w:val="-885802085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</w:tr>
    </w:tbl>
    <w:p w:rsidR="00800859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9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498"/>
        <w:gridCol w:w="1359"/>
        <w:gridCol w:w="49"/>
        <w:gridCol w:w="532"/>
        <w:gridCol w:w="1085"/>
        <w:gridCol w:w="1099"/>
        <w:gridCol w:w="533"/>
        <w:gridCol w:w="571"/>
        <w:gridCol w:w="1581"/>
      </w:tblGrid>
      <w:tr w:rsidR="00800859" w:rsidRPr="001F4F7F" w:rsidTr="008D1DCA">
        <w:trPr>
          <w:trHeight w:val="278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before="2" w:line="257" w:lineRule="exact"/>
              <w:rPr>
                <w:b/>
              </w:rPr>
            </w:pPr>
            <w:r w:rsidRPr="001F4F7F">
              <w:rPr>
                <w:b/>
              </w:rPr>
              <w:t>Title</w:t>
            </w:r>
            <w:r w:rsidR="00A3293F">
              <w:rPr>
                <w:b/>
              </w:rPr>
              <w:t xml:space="preserve"> </w:t>
            </w:r>
            <w:r w:rsidRPr="001F4F7F">
              <w:rPr>
                <w:b/>
              </w:rPr>
              <w:t>of</w:t>
            </w:r>
            <w:r w:rsidR="00A3293F">
              <w:rPr>
                <w:b/>
              </w:rPr>
              <w:t xml:space="preserve"> </w:t>
            </w:r>
            <w:r w:rsidRPr="001F4F7F">
              <w:rPr>
                <w:b/>
              </w:rPr>
              <w:t>the</w:t>
            </w:r>
            <w:r w:rsidR="00A3293F">
              <w:rPr>
                <w:b/>
              </w:rPr>
              <w:t xml:space="preserve"> </w:t>
            </w:r>
            <w:r w:rsidRPr="001F4F7F">
              <w:rPr>
                <w:b/>
              </w:rPr>
              <w:t>Course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spacing w:before="2" w:line="257" w:lineRule="exact"/>
              <w:rPr>
                <w:b/>
              </w:rPr>
            </w:pPr>
            <w:r w:rsidRPr="001F4F7F">
              <w:rPr>
                <w:b/>
              </w:rPr>
              <w:t>Psychology of Childhood</w:t>
            </w:r>
          </w:p>
        </w:tc>
      </w:tr>
      <w:tr w:rsidR="00800859" w:rsidRPr="001F4F7F" w:rsidTr="008D1DCA">
        <w:trPr>
          <w:trHeight w:val="277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58" w:lineRule="exact"/>
              <w:rPr>
                <w:b/>
              </w:rPr>
            </w:pPr>
            <w:r w:rsidRPr="001F4F7F">
              <w:rPr>
                <w:b/>
              </w:rPr>
              <w:t>PaperNumber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spacing w:line="258" w:lineRule="exact"/>
              <w:rPr>
                <w:b/>
              </w:rPr>
            </w:pPr>
            <w:r w:rsidRPr="001F4F7F">
              <w:rPr>
                <w:b/>
              </w:rPr>
              <w:t>CORE</w:t>
            </w:r>
            <w:r w:rsidR="002F0DAF">
              <w:rPr>
                <w:b/>
              </w:rPr>
              <w:t>-</w:t>
            </w:r>
            <w:r w:rsidRPr="001F4F7F">
              <w:rPr>
                <w:b/>
              </w:rPr>
              <w:t xml:space="preserve"> IV</w:t>
            </w:r>
          </w:p>
        </w:tc>
      </w:tr>
      <w:tr w:rsidR="00800859" w:rsidRPr="001F4F7F" w:rsidTr="008D1DCA">
        <w:trPr>
          <w:trHeight w:val="316"/>
        </w:trPr>
        <w:tc>
          <w:tcPr>
            <w:tcW w:w="1162" w:type="dxa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Category</w:t>
            </w:r>
          </w:p>
        </w:tc>
        <w:tc>
          <w:tcPr>
            <w:tcW w:w="1498" w:type="dxa"/>
            <w:vMerge w:val="restart"/>
          </w:tcPr>
          <w:p w:rsidR="00800859" w:rsidRPr="001F4F7F" w:rsidRDefault="00800859" w:rsidP="008D1DCA">
            <w:pPr>
              <w:pStyle w:val="TableParagraph"/>
            </w:pPr>
            <w:r w:rsidRPr="001F4F7F">
              <w:t>Core</w:t>
            </w:r>
          </w:p>
        </w:tc>
        <w:tc>
          <w:tcPr>
            <w:tcW w:w="1408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Year</w:t>
            </w:r>
          </w:p>
        </w:tc>
        <w:tc>
          <w:tcPr>
            <w:tcW w:w="532" w:type="dxa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rPr>
                <w:w w:val="99"/>
              </w:rPr>
              <w:t>I</w:t>
            </w:r>
          </w:p>
        </w:tc>
        <w:tc>
          <w:tcPr>
            <w:tcW w:w="1085" w:type="dxa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Credits</w:t>
            </w:r>
          </w:p>
        </w:tc>
        <w:tc>
          <w:tcPr>
            <w:tcW w:w="1099" w:type="dxa"/>
            <w:vMerge w:val="restart"/>
          </w:tcPr>
          <w:p w:rsidR="00800859" w:rsidRPr="001F4F7F" w:rsidRDefault="00800859" w:rsidP="008D1DCA">
            <w:pPr>
              <w:pStyle w:val="TableParagraph"/>
              <w:ind w:left="125"/>
            </w:pPr>
            <w:r w:rsidRPr="001F4F7F">
              <w:t>5</w:t>
            </w:r>
          </w:p>
        </w:tc>
        <w:tc>
          <w:tcPr>
            <w:tcW w:w="1104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236"/>
              <w:rPr>
                <w:b/>
              </w:rPr>
            </w:pPr>
            <w:r w:rsidRPr="001F4F7F">
              <w:rPr>
                <w:b/>
                <w:spacing w:val="-1"/>
              </w:rPr>
              <w:t>Course</w:t>
            </w:r>
            <w:r w:rsidR="00A3293F">
              <w:rPr>
                <w:b/>
                <w:spacing w:val="-1"/>
              </w:rPr>
              <w:t xml:space="preserve"> </w:t>
            </w:r>
            <w:r w:rsidRPr="001F4F7F">
              <w:rPr>
                <w:b/>
              </w:rPr>
              <w:t>Code</w:t>
            </w:r>
          </w:p>
        </w:tc>
        <w:tc>
          <w:tcPr>
            <w:tcW w:w="1581" w:type="dxa"/>
            <w:vMerge w:val="restart"/>
          </w:tcPr>
          <w:p w:rsidR="00800859" w:rsidRPr="002F0DAF" w:rsidRDefault="00800859" w:rsidP="008D1DCA">
            <w:pPr>
              <w:pStyle w:val="TableParagraph"/>
              <w:rPr>
                <w:b/>
              </w:rPr>
            </w:pPr>
            <w:r w:rsidRPr="002F0DAF">
              <w:rPr>
                <w:b/>
                <w:color w:val="000000"/>
                <w:sz w:val="20"/>
                <w:szCs w:val="20"/>
              </w:rPr>
              <w:t>23UPSYC24</w:t>
            </w:r>
          </w:p>
        </w:tc>
      </w:tr>
      <w:tr w:rsidR="00800859" w:rsidRPr="001F4F7F" w:rsidTr="008D1DCA">
        <w:trPr>
          <w:trHeight w:val="440"/>
        </w:trPr>
        <w:tc>
          <w:tcPr>
            <w:tcW w:w="1162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8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Semester</w:t>
            </w:r>
          </w:p>
        </w:tc>
        <w:tc>
          <w:tcPr>
            <w:tcW w:w="532" w:type="dxa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rPr>
                <w:w w:val="99"/>
              </w:rPr>
              <w:t>II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0859" w:rsidRPr="001F4F7F" w:rsidTr="008D1DCA">
        <w:trPr>
          <w:trHeight w:val="316"/>
        </w:trPr>
        <w:tc>
          <w:tcPr>
            <w:tcW w:w="2660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InstructionalHours</w:t>
            </w:r>
          </w:p>
          <w:p w:rsidR="00800859" w:rsidRPr="001F4F7F" w:rsidRDefault="00800859" w:rsidP="008D1DCA">
            <w:pPr>
              <w:pStyle w:val="TableParagraph"/>
              <w:spacing w:before="41"/>
              <w:rPr>
                <w:b/>
              </w:rPr>
            </w:pPr>
            <w:r w:rsidRPr="001F4F7F">
              <w:rPr>
                <w:b/>
              </w:rPr>
              <w:t>Perweek</w:t>
            </w:r>
            <w:r w:rsidR="00A3293F">
              <w:rPr>
                <w:b/>
              </w:rPr>
              <w:t>:5</w:t>
            </w:r>
          </w:p>
        </w:tc>
        <w:tc>
          <w:tcPr>
            <w:tcW w:w="1359" w:type="dxa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Lecture</w:t>
            </w:r>
          </w:p>
        </w:tc>
        <w:tc>
          <w:tcPr>
            <w:tcW w:w="1666" w:type="dxa"/>
            <w:gridSpan w:val="3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Tutorial</w:t>
            </w:r>
          </w:p>
        </w:tc>
        <w:tc>
          <w:tcPr>
            <w:tcW w:w="1632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91"/>
              <w:rPr>
                <w:b/>
              </w:rPr>
            </w:pPr>
            <w:proofErr w:type="spellStart"/>
            <w:r w:rsidRPr="001F4F7F">
              <w:rPr>
                <w:b/>
              </w:rPr>
              <w:t>LabPractice</w:t>
            </w:r>
            <w:proofErr w:type="spellEnd"/>
          </w:p>
        </w:tc>
        <w:tc>
          <w:tcPr>
            <w:tcW w:w="2152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11"/>
              <w:rPr>
                <w:b/>
              </w:rPr>
            </w:pPr>
            <w:r w:rsidRPr="001F4F7F">
              <w:rPr>
                <w:b/>
              </w:rPr>
              <w:t>Total</w:t>
            </w:r>
          </w:p>
        </w:tc>
      </w:tr>
      <w:tr w:rsidR="00800859" w:rsidRPr="001F4F7F" w:rsidTr="008D1DCA">
        <w:trPr>
          <w:trHeight w:val="321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9" w:type="dxa"/>
          </w:tcPr>
          <w:p w:rsidR="00800859" w:rsidRPr="001F4F7F" w:rsidRDefault="00800859" w:rsidP="008D1DCA">
            <w:pPr>
              <w:pStyle w:val="TableParagraph"/>
            </w:pPr>
            <w:r w:rsidRPr="001F4F7F">
              <w:t>4</w:t>
            </w:r>
          </w:p>
        </w:tc>
        <w:tc>
          <w:tcPr>
            <w:tcW w:w="1666" w:type="dxa"/>
            <w:gridSpan w:val="3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t>1</w:t>
            </w:r>
          </w:p>
        </w:tc>
        <w:tc>
          <w:tcPr>
            <w:tcW w:w="1632" w:type="dxa"/>
            <w:gridSpan w:val="2"/>
          </w:tcPr>
          <w:p w:rsidR="00800859" w:rsidRPr="001F4F7F" w:rsidRDefault="00800859" w:rsidP="008D1DCA">
            <w:pPr>
              <w:pStyle w:val="TableParagraph"/>
              <w:ind w:left="91"/>
            </w:pPr>
            <w:r w:rsidRPr="001F4F7F">
              <w:t>--</w:t>
            </w:r>
          </w:p>
        </w:tc>
        <w:tc>
          <w:tcPr>
            <w:tcW w:w="2152" w:type="dxa"/>
            <w:gridSpan w:val="2"/>
          </w:tcPr>
          <w:p w:rsidR="00800859" w:rsidRPr="001F4F7F" w:rsidRDefault="00800859" w:rsidP="008D1DCA">
            <w:pPr>
              <w:pStyle w:val="TableParagraph"/>
              <w:ind w:left="111"/>
            </w:pPr>
            <w:r w:rsidRPr="001F4F7F">
              <w:t>5</w:t>
            </w:r>
          </w:p>
        </w:tc>
      </w:tr>
      <w:tr w:rsidR="00800859" w:rsidRPr="001F4F7F" w:rsidTr="008D1DCA">
        <w:trPr>
          <w:trHeight w:val="316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Pre-requisite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ind w:left="172"/>
            </w:pPr>
          </w:p>
        </w:tc>
      </w:tr>
      <w:tr w:rsidR="00800859" w:rsidRPr="001F4F7F" w:rsidTr="008D1DCA">
        <w:trPr>
          <w:trHeight w:val="949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tabs>
                <w:tab w:val="left" w:pos="1611"/>
                <w:tab w:val="left" w:pos="2230"/>
              </w:tabs>
              <w:spacing w:line="276" w:lineRule="auto"/>
              <w:ind w:right="95"/>
              <w:rPr>
                <w:b/>
              </w:rPr>
            </w:pPr>
            <w:proofErr w:type="spellStart"/>
            <w:r w:rsidRPr="001F4F7F">
              <w:rPr>
                <w:b/>
              </w:rPr>
              <w:t>Objectivesof</w:t>
            </w:r>
            <w:r w:rsidRPr="001F4F7F">
              <w:rPr>
                <w:b/>
                <w:spacing w:val="-1"/>
              </w:rPr>
              <w:t>the</w:t>
            </w:r>
            <w:r w:rsidRPr="001F4F7F">
              <w:rPr>
                <w:b/>
              </w:rPr>
              <w:t>Course</w:t>
            </w:r>
            <w:proofErr w:type="spellEnd"/>
          </w:p>
        </w:tc>
        <w:tc>
          <w:tcPr>
            <w:tcW w:w="6809" w:type="dxa"/>
            <w:gridSpan w:val="8"/>
          </w:tcPr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ind w:right="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 provide an overview of the human development stages from conception to babyhood.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ind w:right="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 understand the characteristics of early childhood at physiological domain.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ind w:right="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 analyse the emotional development of childhood and socialization process.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59" w:lineRule="auto"/>
              <w:ind w:right="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 examine the characteristics of late childhood at physiological domain, challenges of development.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60" w:line="259" w:lineRule="auto"/>
              <w:ind w:right="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 provide various perspectives to explain cognitive and personality development in early childhood.</w:t>
            </w:r>
          </w:p>
        </w:tc>
      </w:tr>
      <w:tr w:rsidR="00800859" w:rsidRPr="001F4F7F" w:rsidTr="008D1DCA">
        <w:trPr>
          <w:trHeight w:val="1272"/>
        </w:trPr>
        <w:tc>
          <w:tcPr>
            <w:tcW w:w="2660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proofErr w:type="spellStart"/>
            <w:r w:rsidRPr="001F4F7F">
              <w:rPr>
                <w:b/>
              </w:rPr>
              <w:t>CourseOutline</w:t>
            </w:r>
            <w:proofErr w:type="spellEnd"/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spacing w:after="0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I – HUMAN DEVELOPMENT</w:t>
            </w:r>
          </w:p>
          <w:p w:rsidR="00800859" w:rsidRPr="001F4F7F" w:rsidRDefault="00800859" w:rsidP="008D1DCA">
            <w:pPr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development, Period of life span, Conception through Birth, Heredity and environment; Birth – Stages, Methods and settings of Child birth; Characteristics of Infancy and Babyhood.</w:t>
            </w:r>
          </w:p>
        </w:tc>
      </w:tr>
      <w:tr w:rsidR="00800859" w:rsidRPr="001F4F7F" w:rsidTr="008D1DCA">
        <w:trPr>
          <w:trHeight w:val="996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spacing w:after="0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II – EARLY CHILDHOOD</w:t>
            </w:r>
          </w:p>
          <w:p w:rsidR="00800859" w:rsidRPr="001F4F7F" w:rsidRDefault="00800859" w:rsidP="008D1DCA">
            <w:pPr>
              <w:ind w:left="160" w:right="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Characteristics of early childhood, Developmental tasks, Physical development, Physiological habits, Speech during early childhood.</w:t>
            </w:r>
          </w:p>
        </w:tc>
      </w:tr>
      <w:tr w:rsidR="00800859" w:rsidRPr="001F4F7F" w:rsidTr="008D1DCA">
        <w:trPr>
          <w:trHeight w:val="950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spacing w:after="0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III – EMOTIONS AND SOCIALISATION IN EARLY CHILDHOOD</w:t>
            </w:r>
          </w:p>
          <w:p w:rsidR="00800859" w:rsidRPr="001F4F7F" w:rsidRDefault="00800859" w:rsidP="008D1DCA">
            <w:pPr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Emotions – Common emotions of early childhood, Variations in emotional pattern; Socialization– Patterns of early socialization, Early forms of behaviour in social situations, Companionship in early childhood, Social and Unsocial behaviour patterns.</w:t>
            </w:r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spacing w:after="0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IV – LATE CHILDHOOD</w:t>
            </w:r>
          </w:p>
          <w:p w:rsidR="00800859" w:rsidRPr="001F4F7F" w:rsidRDefault="00800859" w:rsidP="008D1DCA">
            <w:pPr>
              <w:ind w:left="160" w:right="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Characteristics of late childhood, Developmental tasks, Physical development, Interests in later childhood, Sex-role typing in late childhood, Hazards of late childhood, Happiness in late childhood.</w:t>
            </w:r>
          </w:p>
        </w:tc>
      </w:tr>
      <w:tr w:rsidR="00800859" w:rsidRPr="001F4F7F" w:rsidTr="008D1DCA">
        <w:trPr>
          <w:trHeight w:val="955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spacing w:after="0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V – COGNITION AND PERSONALITY IN CHILDHOOD</w:t>
            </w:r>
          </w:p>
          <w:p w:rsidR="00800859" w:rsidRPr="001F4F7F" w:rsidRDefault="00800859" w:rsidP="008D1DCA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Cognitive Development – Piaget’s Sensory motor stage, Piaget’s </w:t>
            </w: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Pre-operational stage, Piaget’s stage of Concert operations, Information Processing Approach of memory development, Psychometric and Vygotskian Approaches of Intelligence; Personality – Development of Self- concept, Freud’s Phallic stage and Latency stage, Erikson’s Initiative Vs guilt and Industry Vs inferiority.</w:t>
            </w:r>
          </w:p>
        </w:tc>
      </w:tr>
      <w:tr w:rsidR="00800859" w:rsidRPr="001F4F7F" w:rsidTr="008D1DCA">
        <w:trPr>
          <w:trHeight w:val="1905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94"/>
              <w:jc w:val="both"/>
            </w:pPr>
            <w:proofErr w:type="spellStart"/>
            <w:r w:rsidRPr="001F4F7F">
              <w:lastRenderedPageBreak/>
              <w:t>ExtendedProfessionalComponent</w:t>
            </w:r>
            <w:proofErr w:type="spellEnd"/>
            <w:r w:rsidRPr="001F4F7F">
              <w:t xml:space="preserve"> (is a part </w:t>
            </w:r>
            <w:proofErr w:type="spellStart"/>
            <w:r w:rsidRPr="001F4F7F">
              <w:t>ofinternal</w:t>
            </w:r>
            <w:proofErr w:type="spellEnd"/>
            <w:r w:rsidRPr="001F4F7F">
              <w:t xml:space="preserve"> component </w:t>
            </w:r>
            <w:proofErr w:type="spellStart"/>
            <w:r w:rsidRPr="001F4F7F">
              <w:t>only,Not</w:t>
            </w:r>
            <w:proofErr w:type="spellEnd"/>
            <w:r w:rsidRPr="001F4F7F">
              <w:t xml:space="preserve"> to be included in </w:t>
            </w:r>
            <w:proofErr w:type="spellStart"/>
            <w:r w:rsidRPr="001F4F7F">
              <w:t>theExternalExamination</w:t>
            </w:r>
            <w:proofErr w:type="spellEnd"/>
          </w:p>
          <w:p w:rsidR="00800859" w:rsidRPr="001F4F7F" w:rsidRDefault="00800859" w:rsidP="008D1DCA">
            <w:pPr>
              <w:pStyle w:val="TableParagraph"/>
              <w:spacing w:line="274" w:lineRule="exact"/>
              <w:jc w:val="both"/>
            </w:pPr>
            <w:proofErr w:type="spellStart"/>
            <w:r w:rsidRPr="001F4F7F">
              <w:t>Questionpaper</w:t>
            </w:r>
            <w:proofErr w:type="spellEnd"/>
            <w:r w:rsidRPr="001F4F7F">
              <w:t>)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90"/>
              <w:jc w:val="both"/>
            </w:pPr>
            <w:r w:rsidRPr="001F4F7F">
              <w:t>Question</w:t>
            </w:r>
            <w:r>
              <w:t xml:space="preserve">s </w:t>
            </w:r>
            <w:r w:rsidRPr="001F4F7F">
              <w:t>relatedtotheabovetopics,fromvariouscompetitiveexaminationsUPSC/TRB</w:t>
            </w:r>
            <w:r>
              <w:t>/</w:t>
            </w:r>
            <w:r w:rsidRPr="001F4F7F">
              <w:t>NET/UGC–CSIR/GATE/TNPSC/otherstobesolved</w:t>
            </w:r>
          </w:p>
          <w:p w:rsidR="00800859" w:rsidRPr="001F4F7F" w:rsidRDefault="00800859" w:rsidP="008D1DCA">
            <w:pPr>
              <w:pStyle w:val="TableParagraph"/>
              <w:spacing w:line="275" w:lineRule="exact"/>
              <w:jc w:val="both"/>
            </w:pPr>
            <w:r w:rsidRPr="001F4F7F">
              <w:t>(</w:t>
            </w:r>
            <w:proofErr w:type="spellStart"/>
            <w:r w:rsidRPr="001F4F7F">
              <w:t>TobediscussedduringtheTutorialhour</w:t>
            </w:r>
            <w:proofErr w:type="spellEnd"/>
            <w:r w:rsidRPr="001F4F7F">
              <w:t>)</w:t>
            </w:r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</w:pPr>
            <w:proofErr w:type="spellStart"/>
            <w:r w:rsidRPr="001F4F7F">
              <w:t>Skillsacquiredfromthis</w:t>
            </w:r>
            <w:proofErr w:type="spellEnd"/>
          </w:p>
          <w:p w:rsidR="00800859" w:rsidRPr="001F4F7F" w:rsidRDefault="00800859" w:rsidP="008D1DCA">
            <w:pPr>
              <w:pStyle w:val="TableParagraph"/>
              <w:spacing w:before="41"/>
            </w:pPr>
            <w:r w:rsidRPr="001F4F7F">
              <w:t>Course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D1DCA">
            <w:pPr>
              <w:pStyle w:val="TableParagraph"/>
            </w:pPr>
            <w:proofErr w:type="spellStart"/>
            <w:r w:rsidRPr="001F4F7F">
              <w:t>Knowledge,ProblemSolving,Analyticalability,Professional</w:t>
            </w:r>
            <w:proofErr w:type="spellEnd"/>
          </w:p>
          <w:p w:rsidR="00800859" w:rsidRPr="001F4F7F" w:rsidRDefault="00800859" w:rsidP="008D1DCA">
            <w:pPr>
              <w:pStyle w:val="TableParagraph"/>
            </w:pPr>
            <w:proofErr w:type="spellStart"/>
            <w:r w:rsidRPr="001F4F7F">
              <w:t>Competency,ProfessionalCommunicationandTransferrableSkill</w:t>
            </w:r>
            <w:proofErr w:type="spellEnd"/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proofErr w:type="spellStart"/>
            <w:r w:rsidRPr="001F4F7F">
              <w:rPr>
                <w:b/>
              </w:rPr>
              <w:t>RecommendedText</w:t>
            </w:r>
            <w:proofErr w:type="spellEnd"/>
          </w:p>
        </w:tc>
        <w:tc>
          <w:tcPr>
            <w:tcW w:w="6809" w:type="dxa"/>
            <w:gridSpan w:val="8"/>
          </w:tcPr>
          <w:p w:rsidR="00800859" w:rsidRPr="001F4F7F" w:rsidRDefault="00800859" w:rsidP="00800859">
            <w:pPr>
              <w:pStyle w:val="NoSpacing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81"/>
              <w:rPr>
                <w:rFonts w:ascii="Times New Roman" w:hAnsi="Times New Roman" w:cs="Times New Roman"/>
                <w:w w:val="105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Papalia D. E, Olds S. W.&amp; Feldman R.D. (2004) 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>Human Development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 (9</w:t>
            </w:r>
            <w:r w:rsidRPr="001F4F7F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th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Ed.) Chennai: McGraw-Hill Education (India) Private Limited.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81"/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Santrock J.W. (2011) 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>Life-Span Development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 (13</w:t>
            </w:r>
            <w:r w:rsidRPr="001F4F7F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th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 Ed.) New Delhi: Tata McGraw Education Private Limited.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81"/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Santrock J.W. (2013) 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>Child Development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 (13</w:t>
            </w:r>
            <w:r w:rsidRPr="001F4F7F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th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 Ed.) New Delhi: Tata McGraw Education Private Limited.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81"/>
              <w:rPr>
                <w:rFonts w:ascii="Times New Roman" w:hAnsi="Times New Roman" w:cs="Times New Roman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Hurlock E.B. (2010) </w:t>
            </w:r>
            <w:r w:rsidRPr="001F4F7F"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Developmental Psychology: A Life Span Approach, 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Tata McGraw, Hill Education Pvt Ltd</w:t>
            </w:r>
          </w:p>
        </w:tc>
      </w:tr>
      <w:tr w:rsidR="00800859" w:rsidRPr="001F4F7F" w:rsidTr="008D1DCA">
        <w:trPr>
          <w:trHeight w:val="1149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proofErr w:type="spellStart"/>
            <w:r w:rsidRPr="001F4F7F">
              <w:rPr>
                <w:b/>
              </w:rPr>
              <w:t>ReferenceBooks</w:t>
            </w:r>
            <w:proofErr w:type="spellEnd"/>
          </w:p>
        </w:tc>
        <w:tc>
          <w:tcPr>
            <w:tcW w:w="6809" w:type="dxa"/>
            <w:gridSpan w:val="8"/>
          </w:tcPr>
          <w:p w:rsidR="00800859" w:rsidRPr="001F4F7F" w:rsidRDefault="00800859" w:rsidP="00800859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ind w:left="39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Berndt, T.J. (1997). Child development, Madison, WI: Brow &amp; Benchmark Publishers.</w:t>
            </w:r>
          </w:p>
          <w:p w:rsidR="00800859" w:rsidRPr="001F4F7F" w:rsidRDefault="00800859" w:rsidP="0080085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40" w:lineRule="auto"/>
              <w:ind w:left="398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Smith, Barry D. (1998). Psychology Science and Understanding </w:t>
            </w:r>
            <w:proofErr w:type="gramStart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1F4F7F">
              <w:rPr>
                <w:rFonts w:ascii="Times New Roman" w:hAnsi="Times New Roman" w:cs="Times New Roman"/>
                <w:sz w:val="24"/>
                <w:szCs w:val="24"/>
              </w:rPr>
              <w:t xml:space="preserve"> McGraw-Hill Company.</w:t>
            </w:r>
          </w:p>
          <w:p w:rsidR="00800859" w:rsidRPr="001F4F7F" w:rsidRDefault="00800859" w:rsidP="0080085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40" w:lineRule="auto"/>
              <w:ind w:left="398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Bee H. &amp; Boyd D. </w:t>
            </w:r>
            <w:r w:rsidRPr="001F4F7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Developing Child</w:t>
            </w:r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(10</w:t>
            </w:r>
            <w:r w:rsidRPr="001F4F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Ed.) Delhi: Pearson Education.</w:t>
            </w:r>
          </w:p>
          <w:p w:rsidR="00800859" w:rsidRPr="001F4F7F" w:rsidRDefault="00800859" w:rsidP="0080085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40" w:lineRule="auto"/>
              <w:ind w:left="398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Berk L.E. (2013) </w:t>
            </w:r>
            <w:r w:rsidRPr="001F4F7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Child Development</w:t>
            </w:r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(9</w:t>
            </w:r>
            <w:r w:rsidRPr="001F4F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Ed.) New Delhi: PHI Learning Pvt Limited.</w:t>
            </w:r>
          </w:p>
          <w:p w:rsidR="00800859" w:rsidRPr="001F4F7F" w:rsidRDefault="00800859" w:rsidP="0080085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40" w:lineRule="auto"/>
              <w:ind w:left="398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Feldman R.S. &amp; Babu N. (2019) </w:t>
            </w:r>
            <w:r w:rsidRPr="001F4F7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Child Development</w:t>
            </w:r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(8</w:t>
            </w:r>
            <w:r w:rsidRPr="001F4F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1F4F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Ed.) Noida: Pearson.</w:t>
            </w:r>
          </w:p>
        </w:tc>
      </w:tr>
      <w:tr w:rsidR="00800859" w:rsidRPr="001F4F7F" w:rsidTr="008D1DCA">
        <w:trPr>
          <w:trHeight w:val="841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Website and</w:t>
            </w:r>
          </w:p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e-Learning Source</w:t>
            </w:r>
          </w:p>
        </w:tc>
        <w:tc>
          <w:tcPr>
            <w:tcW w:w="6809" w:type="dxa"/>
            <w:gridSpan w:val="8"/>
          </w:tcPr>
          <w:p w:rsidR="00800859" w:rsidRPr="001F4F7F" w:rsidRDefault="00800859" w:rsidP="00800859">
            <w:pPr>
              <w:pStyle w:val="NoSpacing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8" w:firstLine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Genes and Environment (</w:t>
            </w:r>
            <w:r w:rsidRPr="001F4F7F">
              <w:rPr>
                <w:rFonts w:ascii="Times New Roman" w:hAnsi="Times New Roman" w:cs="Times New Roman"/>
                <w:sz w:val="24"/>
                <w:u w:color="0000FF"/>
                <w:lang w:val="en-GB"/>
              </w:rPr>
              <w:t>https://genesenvironment.biomedcentral.com/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8" w:firstLine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 xml:space="preserve">Developmental psychology commons </w:t>
            </w:r>
            <w:r w:rsidRPr="001F4F7F">
              <w:rPr>
                <w:rFonts w:ascii="Times New Roman" w:hAnsi="Times New Roman" w:cs="Times New Roman"/>
                <w:spacing w:val="-1"/>
                <w:sz w:val="24"/>
                <w:lang w:val="en-GB"/>
              </w:rPr>
              <w:t>(</w:t>
            </w:r>
            <w:hyperlink r:id="rId30">
              <w:r w:rsidRPr="001F4F7F">
                <w:rPr>
                  <w:rFonts w:ascii="Times New Roman" w:hAnsi="Times New Roman" w:cs="Times New Roman"/>
                  <w:spacing w:val="-1"/>
                  <w:sz w:val="24"/>
                  <w:u w:color="0000FF"/>
                  <w:lang w:val="en-GB"/>
                </w:rPr>
                <w:t>http://network.bepress.com/social-and-</w:t>
              </w:r>
            </w:hyperlink>
            <w:r w:rsidRPr="001F4F7F">
              <w:rPr>
                <w:rFonts w:ascii="Times New Roman" w:hAnsi="Times New Roman" w:cs="Times New Roman"/>
                <w:sz w:val="24"/>
                <w:u w:color="0000FF"/>
                <w:lang w:val="en-GB"/>
              </w:rPr>
              <w:t>behavioral-sciences/psychology/developmental-psychology/</w:t>
            </w:r>
            <w:r w:rsidRPr="001F4F7F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  <w:p w:rsidR="00800859" w:rsidRPr="001F4F7F" w:rsidRDefault="00024B7A" w:rsidP="00800859">
            <w:pPr>
              <w:pStyle w:val="NoSpacing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8" w:firstLine="0"/>
              <w:rPr>
                <w:rFonts w:ascii="Times New Roman" w:hAnsi="Times New Roman" w:cs="Times New Roman"/>
                <w:sz w:val="24"/>
                <w:lang w:val="en-GB"/>
              </w:rPr>
            </w:pPr>
            <w:hyperlink r:id="rId31" w:history="1">
              <w:r w:rsidR="00800859" w:rsidRPr="001F4F7F">
                <w:rPr>
                  <w:rStyle w:val="Hyperlink"/>
                  <w:rFonts w:ascii="Times New Roman" w:hAnsi="Times New Roman" w:cs="Times New Roman"/>
                  <w:sz w:val="24"/>
                  <w:u w:color="0000FF"/>
                  <w:lang w:val="en-GB"/>
                </w:rPr>
                <w:t>https://courses.lumenlearning.com/wmopen-psychology/chapter/stages-of-development/</w:t>
              </w:r>
            </w:hyperlink>
          </w:p>
          <w:p w:rsidR="00800859" w:rsidRPr="001F4F7F" w:rsidRDefault="00800859" w:rsidP="00800859">
            <w:pPr>
              <w:pStyle w:val="NoSpacing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8" w:firstLine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u w:color="0000FF"/>
                <w:lang w:val="en-GB"/>
              </w:rPr>
              <w:t>https:/</w:t>
            </w:r>
            <w:hyperlink r:id="rId32">
              <w:r w:rsidRPr="001F4F7F">
                <w:rPr>
                  <w:rFonts w:ascii="Times New Roman" w:hAnsi="Times New Roman" w:cs="Times New Roman"/>
                  <w:sz w:val="24"/>
                  <w:u w:color="0000FF"/>
                  <w:lang w:val="en-GB"/>
                </w:rPr>
                <w:t>/www.gra</w:t>
              </w:r>
            </w:hyperlink>
            <w:r w:rsidRPr="001F4F7F">
              <w:rPr>
                <w:rFonts w:ascii="Times New Roman" w:hAnsi="Times New Roman" w:cs="Times New Roman"/>
                <w:sz w:val="24"/>
                <w:u w:color="0000FF"/>
                <w:lang w:val="en-GB"/>
              </w:rPr>
              <w:t>c</w:t>
            </w:r>
            <w:hyperlink r:id="rId33">
              <w:r w:rsidRPr="001F4F7F">
                <w:rPr>
                  <w:rFonts w:ascii="Times New Roman" w:hAnsi="Times New Roman" w:cs="Times New Roman"/>
                  <w:sz w:val="24"/>
                  <w:u w:color="0000FF"/>
                  <w:lang w:val="en-GB"/>
                </w:rPr>
                <w:t>epointwellness.org/461-child-development-parenting-infants-0-2/article/10107-infancy-</w:t>
              </w:r>
            </w:hyperlink>
            <w:r w:rsidRPr="001F4F7F">
              <w:rPr>
                <w:rFonts w:ascii="Times New Roman" w:hAnsi="Times New Roman" w:cs="Times New Roman"/>
                <w:sz w:val="24"/>
                <w:u w:color="0000FF"/>
                <w:lang w:val="en-GB"/>
              </w:rPr>
              <w:t>physical-development</w:t>
            </w:r>
          </w:p>
          <w:p w:rsidR="00800859" w:rsidRPr="001F4F7F" w:rsidRDefault="00800859" w:rsidP="00800859">
            <w:pPr>
              <w:pStyle w:val="NoSpacing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8" w:firstLine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F4F7F">
              <w:rPr>
                <w:rFonts w:ascii="Times New Roman" w:hAnsi="Times New Roman" w:cs="Times New Roman"/>
                <w:sz w:val="24"/>
                <w:u w:color="0000FF"/>
                <w:lang w:val="en-GB"/>
              </w:rPr>
              <w:t>https:/</w:t>
            </w:r>
            <w:hyperlink r:id="rId34">
              <w:r w:rsidRPr="001F4F7F">
                <w:rPr>
                  <w:rFonts w:ascii="Times New Roman" w:hAnsi="Times New Roman" w:cs="Times New Roman"/>
                  <w:sz w:val="24"/>
                  <w:u w:color="0000FF"/>
                  <w:lang w:val="en-GB"/>
                </w:rPr>
                <w:t>/www.gra</w:t>
              </w:r>
            </w:hyperlink>
            <w:r w:rsidRPr="001F4F7F">
              <w:rPr>
                <w:rFonts w:ascii="Times New Roman" w:hAnsi="Times New Roman" w:cs="Times New Roman"/>
                <w:sz w:val="24"/>
                <w:u w:color="0000FF"/>
                <w:lang w:val="en-GB"/>
              </w:rPr>
              <w:t>c</w:t>
            </w:r>
            <w:hyperlink r:id="rId35">
              <w:r w:rsidRPr="001F4F7F">
                <w:rPr>
                  <w:rFonts w:ascii="Times New Roman" w:hAnsi="Times New Roman" w:cs="Times New Roman"/>
                  <w:sz w:val="24"/>
                  <w:u w:color="0000FF"/>
                  <w:lang w:val="en-GB"/>
                </w:rPr>
                <w:t>epointwellness.org/461-child-development-parenting-infants-0-2/article/10116-infancy-</w:t>
              </w:r>
            </w:hyperlink>
            <w:r w:rsidRPr="001F4F7F">
              <w:rPr>
                <w:rFonts w:ascii="Times New Roman" w:hAnsi="Times New Roman" w:cs="Times New Roman"/>
                <w:sz w:val="24"/>
                <w:u w:color="0000FF"/>
                <w:lang w:val="en-GB"/>
              </w:rPr>
              <w:t>emotional-social-development-emotional-expression-and-understanding</w:t>
            </w:r>
          </w:p>
          <w:p w:rsidR="00800859" w:rsidRPr="001F4F7F" w:rsidRDefault="00800859" w:rsidP="008D1DCA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800859" w:rsidRPr="001F4F7F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Pr="001F4F7F" w:rsidRDefault="00800859" w:rsidP="00800859">
      <w:pPr>
        <w:ind w:right="23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COURSE OUTCOMES</w:t>
      </w:r>
    </w:p>
    <w:p w:rsidR="00800859" w:rsidRPr="001F4F7F" w:rsidRDefault="00800859" w:rsidP="00800859">
      <w:pPr>
        <w:rPr>
          <w:rFonts w:ascii="Times New Roman" w:hAnsi="Times New Roman" w:cs="Times New Roman"/>
          <w:sz w:val="24"/>
          <w:szCs w:val="24"/>
        </w:rPr>
      </w:pPr>
      <w:r w:rsidRPr="001F4F7F">
        <w:rPr>
          <w:rFonts w:ascii="Times New Roman" w:hAnsi="Times New Roman" w:cs="Times New Roman"/>
          <w:sz w:val="24"/>
          <w:szCs w:val="24"/>
        </w:rPr>
        <w:t>On successful completion of the course, students will be able to</w:t>
      </w:r>
    </w:p>
    <w:p w:rsidR="00800859" w:rsidRPr="001F4F7F" w:rsidRDefault="00800859" w:rsidP="008008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CO1(K2)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– To explicate the developmental stage of conception through birth.</w:t>
      </w:r>
    </w:p>
    <w:p w:rsidR="00800859" w:rsidRPr="001F4F7F" w:rsidRDefault="00800859" w:rsidP="008008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CO2 (K1, K2)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>– To elucidate the developmental tasks of early childhood.</w:t>
      </w:r>
    </w:p>
    <w:p w:rsidR="00800859" w:rsidRPr="001F4F7F" w:rsidRDefault="00800859" w:rsidP="008008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CO3 (K2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>)– To describe the various emotions and socialization patterns of early childhood.</w:t>
      </w:r>
    </w:p>
    <w:p w:rsidR="00800859" w:rsidRPr="001F4F7F" w:rsidRDefault="00800859" w:rsidP="008008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CO4 (K4)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– To distinguish the hazards and happiness of late childhood</w:t>
      </w:r>
    </w:p>
    <w:p w:rsidR="00800859" w:rsidRPr="001F4F7F" w:rsidRDefault="00800859" w:rsidP="008008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CO5 (K4)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>– To critically analyze the cognitive and personality development in childhood.</w:t>
      </w:r>
    </w:p>
    <w:p w:rsidR="00800859" w:rsidRPr="001F4F7F" w:rsidRDefault="00800859" w:rsidP="00800859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00859" w:rsidRPr="001F4F7F" w:rsidTr="008D1DCA"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Course Outcomes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PO6</w:t>
            </w:r>
          </w:p>
        </w:tc>
      </w:tr>
      <w:tr w:rsidR="00800859" w:rsidRPr="001F4F7F" w:rsidTr="008D1DCA"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7"/>
                <w:id w:val="-1333996098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D1DCA"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8"/>
                <w:id w:val="1013566941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9"/>
                <w:id w:val="-260459793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D1DCA"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0"/>
                <w:id w:val="-260457585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1"/>
                <w:id w:val="-1237788196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D1DCA"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2"/>
                <w:id w:val="1071769305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3"/>
                <w:id w:val="-2134934990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D1DCA"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4"/>
                <w:id w:val="943735806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5"/>
                <w:id w:val="-843092277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88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6"/>
                <w:id w:val="-1411301283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</w:tr>
    </w:tbl>
    <w:p w:rsidR="00800859" w:rsidRPr="001F4F7F" w:rsidRDefault="00800859" w:rsidP="00800859">
      <w:pPr>
        <w:rPr>
          <w:rFonts w:ascii="Times New Roman" w:hAnsi="Times New Roman" w:cs="Times New Roman"/>
          <w:b/>
          <w:sz w:val="24"/>
          <w:szCs w:val="24"/>
        </w:rPr>
      </w:pPr>
    </w:p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p w:rsidR="00800859" w:rsidRDefault="00800859"/>
    <w:tbl>
      <w:tblPr>
        <w:tblW w:w="9805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498"/>
        <w:gridCol w:w="1359"/>
        <w:gridCol w:w="49"/>
        <w:gridCol w:w="532"/>
        <w:gridCol w:w="1085"/>
        <w:gridCol w:w="1099"/>
        <w:gridCol w:w="533"/>
        <w:gridCol w:w="571"/>
        <w:gridCol w:w="1917"/>
      </w:tblGrid>
      <w:tr w:rsidR="00800859" w:rsidRPr="001F4F7F" w:rsidTr="008D1DCA">
        <w:trPr>
          <w:trHeight w:val="278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before="2" w:line="257" w:lineRule="exact"/>
              <w:rPr>
                <w:b/>
              </w:rPr>
            </w:pPr>
            <w:r w:rsidRPr="001F4F7F">
              <w:rPr>
                <w:b/>
              </w:rPr>
              <w:lastRenderedPageBreak/>
              <w:t>TitleoftheCourse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pStyle w:val="TableParagraph"/>
              <w:spacing w:before="2" w:line="257" w:lineRule="exact"/>
              <w:rPr>
                <w:b/>
              </w:rPr>
            </w:pPr>
            <w:r w:rsidRPr="001F4F7F">
              <w:rPr>
                <w:b/>
              </w:rPr>
              <w:t>Cross Cultural Psychology</w:t>
            </w:r>
          </w:p>
        </w:tc>
      </w:tr>
      <w:tr w:rsidR="00800859" w:rsidRPr="001F4F7F" w:rsidTr="008D1DCA">
        <w:trPr>
          <w:trHeight w:val="277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58" w:lineRule="exact"/>
              <w:rPr>
                <w:b/>
              </w:rPr>
            </w:pPr>
            <w:r w:rsidRPr="001F4F7F">
              <w:rPr>
                <w:b/>
              </w:rPr>
              <w:t>Paper</w:t>
            </w:r>
            <w:r w:rsidR="00C5481F">
              <w:rPr>
                <w:b/>
              </w:rPr>
              <w:t xml:space="preserve"> </w:t>
            </w:r>
            <w:r w:rsidRPr="001F4F7F">
              <w:rPr>
                <w:b/>
              </w:rPr>
              <w:t>Number</w:t>
            </w:r>
          </w:p>
        </w:tc>
        <w:tc>
          <w:tcPr>
            <w:tcW w:w="7145" w:type="dxa"/>
            <w:gridSpan w:val="8"/>
          </w:tcPr>
          <w:p w:rsidR="00800859" w:rsidRPr="001F4F7F" w:rsidRDefault="00C5481F" w:rsidP="008D1DCA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Elective –II (</w:t>
            </w:r>
            <w:r w:rsidR="002F0DAF">
              <w:rPr>
                <w:b/>
              </w:rPr>
              <w:t>Generic / Discipline S</w:t>
            </w:r>
            <w:r w:rsidR="00800859" w:rsidRPr="001F4F7F">
              <w:rPr>
                <w:b/>
              </w:rPr>
              <w:t>pecific)</w:t>
            </w:r>
          </w:p>
        </w:tc>
      </w:tr>
      <w:tr w:rsidR="00800859" w:rsidRPr="001F4F7F" w:rsidTr="008D1DCA">
        <w:trPr>
          <w:trHeight w:val="316"/>
        </w:trPr>
        <w:tc>
          <w:tcPr>
            <w:tcW w:w="1162" w:type="dxa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Category</w:t>
            </w:r>
          </w:p>
        </w:tc>
        <w:tc>
          <w:tcPr>
            <w:tcW w:w="1498" w:type="dxa"/>
            <w:vMerge w:val="restart"/>
          </w:tcPr>
          <w:p w:rsidR="00800859" w:rsidRPr="001F4F7F" w:rsidRDefault="00800859" w:rsidP="008D1DCA">
            <w:pPr>
              <w:pStyle w:val="TableParagraph"/>
            </w:pPr>
            <w:r>
              <w:t xml:space="preserve">Allied </w:t>
            </w:r>
          </w:p>
        </w:tc>
        <w:tc>
          <w:tcPr>
            <w:tcW w:w="1408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Year</w:t>
            </w:r>
          </w:p>
        </w:tc>
        <w:tc>
          <w:tcPr>
            <w:tcW w:w="532" w:type="dxa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rPr>
                <w:w w:val="99"/>
              </w:rPr>
              <w:t>I</w:t>
            </w:r>
          </w:p>
        </w:tc>
        <w:tc>
          <w:tcPr>
            <w:tcW w:w="1085" w:type="dxa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Credits</w:t>
            </w:r>
          </w:p>
        </w:tc>
        <w:tc>
          <w:tcPr>
            <w:tcW w:w="1099" w:type="dxa"/>
            <w:vMerge w:val="restart"/>
          </w:tcPr>
          <w:p w:rsidR="00800859" w:rsidRPr="001F4F7F" w:rsidRDefault="00800859" w:rsidP="008D1DCA">
            <w:pPr>
              <w:pStyle w:val="TableParagraph"/>
              <w:ind w:left="125"/>
            </w:pPr>
            <w:r w:rsidRPr="001F4F7F">
              <w:t>3</w:t>
            </w:r>
          </w:p>
        </w:tc>
        <w:tc>
          <w:tcPr>
            <w:tcW w:w="1104" w:type="dxa"/>
            <w:gridSpan w:val="2"/>
            <w:vMerge w:val="restart"/>
          </w:tcPr>
          <w:p w:rsidR="00800859" w:rsidRPr="00E715E3" w:rsidRDefault="00800859" w:rsidP="008D1DCA">
            <w:pPr>
              <w:pStyle w:val="TableParagraph"/>
              <w:spacing w:line="276" w:lineRule="auto"/>
              <w:ind w:right="236"/>
              <w:rPr>
                <w:b/>
              </w:rPr>
            </w:pPr>
            <w:r w:rsidRPr="00E715E3">
              <w:rPr>
                <w:b/>
                <w:spacing w:val="-1"/>
              </w:rPr>
              <w:t>Course</w:t>
            </w:r>
            <w:r w:rsidR="00C5481F">
              <w:rPr>
                <w:b/>
                <w:spacing w:val="-1"/>
              </w:rPr>
              <w:t xml:space="preserve"> </w:t>
            </w:r>
            <w:r w:rsidRPr="00E715E3">
              <w:rPr>
                <w:b/>
              </w:rPr>
              <w:t>Code</w:t>
            </w:r>
          </w:p>
        </w:tc>
        <w:tc>
          <w:tcPr>
            <w:tcW w:w="1917" w:type="dxa"/>
            <w:vMerge w:val="restart"/>
          </w:tcPr>
          <w:p w:rsidR="00800859" w:rsidRPr="001F4F7F" w:rsidRDefault="002F0DAF" w:rsidP="008D1DCA">
            <w:pPr>
              <w:pStyle w:val="TableParagraph"/>
            </w:pPr>
            <w:r>
              <w:t>23UPSYE</w:t>
            </w:r>
            <w:r w:rsidR="00800859">
              <w:t>25</w:t>
            </w:r>
          </w:p>
        </w:tc>
      </w:tr>
      <w:tr w:rsidR="00800859" w:rsidRPr="001F4F7F" w:rsidTr="008D1DCA">
        <w:trPr>
          <w:trHeight w:val="633"/>
        </w:trPr>
        <w:tc>
          <w:tcPr>
            <w:tcW w:w="1162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8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Semester</w:t>
            </w:r>
          </w:p>
        </w:tc>
        <w:tc>
          <w:tcPr>
            <w:tcW w:w="532" w:type="dxa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rPr>
                <w:w w:val="99"/>
              </w:rPr>
              <w:t>II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0859" w:rsidRPr="001F4F7F" w:rsidTr="008D1DCA">
        <w:trPr>
          <w:trHeight w:val="316"/>
        </w:trPr>
        <w:tc>
          <w:tcPr>
            <w:tcW w:w="2660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InstructionalHours</w:t>
            </w:r>
          </w:p>
          <w:p w:rsidR="00800859" w:rsidRPr="001F4F7F" w:rsidRDefault="00800859" w:rsidP="008D1DCA">
            <w:pPr>
              <w:pStyle w:val="TableParagraph"/>
              <w:spacing w:before="41"/>
              <w:rPr>
                <w:b/>
              </w:rPr>
            </w:pPr>
            <w:r w:rsidRPr="001F4F7F">
              <w:rPr>
                <w:b/>
              </w:rPr>
              <w:t>Perweek</w:t>
            </w:r>
            <w:r w:rsidR="00C5481F">
              <w:rPr>
                <w:b/>
              </w:rPr>
              <w:t>:4</w:t>
            </w:r>
          </w:p>
        </w:tc>
        <w:tc>
          <w:tcPr>
            <w:tcW w:w="1359" w:type="dxa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Lecture</w:t>
            </w:r>
          </w:p>
        </w:tc>
        <w:tc>
          <w:tcPr>
            <w:tcW w:w="1666" w:type="dxa"/>
            <w:gridSpan w:val="3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Tutorial</w:t>
            </w:r>
          </w:p>
        </w:tc>
        <w:tc>
          <w:tcPr>
            <w:tcW w:w="1632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91"/>
              <w:rPr>
                <w:b/>
              </w:rPr>
            </w:pPr>
            <w:r w:rsidRPr="001F4F7F">
              <w:rPr>
                <w:b/>
              </w:rPr>
              <w:t>Lab</w:t>
            </w:r>
            <w:r w:rsidR="00485CD4">
              <w:rPr>
                <w:b/>
              </w:rPr>
              <w:t xml:space="preserve"> </w:t>
            </w:r>
            <w:r w:rsidRPr="001F4F7F">
              <w:rPr>
                <w:b/>
              </w:rPr>
              <w:t>Practice</w:t>
            </w:r>
          </w:p>
        </w:tc>
        <w:tc>
          <w:tcPr>
            <w:tcW w:w="2488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ind w:left="111"/>
              <w:rPr>
                <w:b/>
              </w:rPr>
            </w:pPr>
            <w:r w:rsidRPr="001F4F7F">
              <w:rPr>
                <w:b/>
              </w:rPr>
              <w:t>Total</w:t>
            </w:r>
          </w:p>
        </w:tc>
      </w:tr>
      <w:tr w:rsidR="00800859" w:rsidRPr="001F4F7F" w:rsidTr="008D1DCA">
        <w:trPr>
          <w:trHeight w:val="321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9" w:type="dxa"/>
          </w:tcPr>
          <w:p w:rsidR="00800859" w:rsidRPr="001F4F7F" w:rsidRDefault="00800859" w:rsidP="008D1DCA">
            <w:pPr>
              <w:pStyle w:val="TableParagraph"/>
            </w:pPr>
            <w:r w:rsidRPr="001F4F7F">
              <w:t>3</w:t>
            </w:r>
          </w:p>
        </w:tc>
        <w:tc>
          <w:tcPr>
            <w:tcW w:w="1666" w:type="dxa"/>
            <w:gridSpan w:val="3"/>
          </w:tcPr>
          <w:p w:rsidR="00800859" w:rsidRPr="001F4F7F" w:rsidRDefault="00800859" w:rsidP="008D1DCA">
            <w:pPr>
              <w:pStyle w:val="TableParagraph"/>
              <w:ind w:left="105"/>
            </w:pPr>
            <w:r w:rsidRPr="001F4F7F">
              <w:t>1</w:t>
            </w:r>
          </w:p>
        </w:tc>
        <w:tc>
          <w:tcPr>
            <w:tcW w:w="1632" w:type="dxa"/>
            <w:gridSpan w:val="2"/>
          </w:tcPr>
          <w:p w:rsidR="00800859" w:rsidRPr="001F4F7F" w:rsidRDefault="00800859" w:rsidP="008D1DCA">
            <w:pPr>
              <w:pStyle w:val="TableParagraph"/>
              <w:ind w:left="91"/>
            </w:pPr>
            <w:r w:rsidRPr="001F4F7F">
              <w:t>--</w:t>
            </w:r>
          </w:p>
        </w:tc>
        <w:tc>
          <w:tcPr>
            <w:tcW w:w="2488" w:type="dxa"/>
            <w:gridSpan w:val="2"/>
          </w:tcPr>
          <w:p w:rsidR="00800859" w:rsidRPr="001F4F7F" w:rsidRDefault="00800859" w:rsidP="008D1DCA">
            <w:pPr>
              <w:pStyle w:val="TableParagraph"/>
              <w:ind w:left="111"/>
            </w:pPr>
            <w:r w:rsidRPr="001F4F7F">
              <w:t>4</w:t>
            </w:r>
          </w:p>
        </w:tc>
      </w:tr>
      <w:tr w:rsidR="00800859" w:rsidRPr="001F4F7F" w:rsidTr="008D1DCA">
        <w:trPr>
          <w:trHeight w:val="316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Pre-requisite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pStyle w:val="TableParagraph"/>
              <w:ind w:left="172"/>
            </w:pPr>
          </w:p>
        </w:tc>
      </w:tr>
      <w:tr w:rsidR="00800859" w:rsidRPr="001F4F7F" w:rsidTr="008D1DCA">
        <w:trPr>
          <w:trHeight w:val="949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tabs>
                <w:tab w:val="left" w:pos="1611"/>
                <w:tab w:val="left" w:pos="2230"/>
              </w:tabs>
              <w:spacing w:line="276" w:lineRule="auto"/>
              <w:ind w:right="95"/>
              <w:rPr>
                <w:b/>
              </w:rPr>
            </w:pPr>
            <w:r w:rsidRPr="001F4F7F">
              <w:rPr>
                <w:b/>
              </w:rPr>
              <w:t>Objectivesof</w:t>
            </w:r>
            <w:r w:rsidRPr="001F4F7F">
              <w:rPr>
                <w:b/>
                <w:spacing w:val="-1"/>
              </w:rPr>
              <w:t>the</w:t>
            </w:r>
            <w:r w:rsidRPr="001F4F7F">
              <w:rPr>
                <w:b/>
              </w:rPr>
              <w:t>Course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008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Introduce the principles, concepts and issues associated with the study of cross-cultural psychology.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Identify and explore the diversity associated with different cultures and how culture influences all aspects of human interaction in all situations.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Facilitate students understanding of their own cultural heritage and how these cultural perspectives impact on their lives.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Examine the role of Culture in various development aspects of human development process and emotionality.</w:t>
            </w:r>
          </w:p>
          <w:p w:rsidR="00800859" w:rsidRPr="001F4F7F" w:rsidRDefault="00800859" w:rsidP="008008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Explore gender sensitisation in view of cultural spectrum.</w:t>
            </w:r>
          </w:p>
        </w:tc>
      </w:tr>
      <w:tr w:rsidR="00800859" w:rsidRPr="001F4F7F" w:rsidTr="008D1DCA">
        <w:trPr>
          <w:trHeight w:val="1079"/>
        </w:trPr>
        <w:tc>
          <w:tcPr>
            <w:tcW w:w="2660" w:type="dxa"/>
            <w:gridSpan w:val="2"/>
            <w:vMerge w:val="restart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CourseOutline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spacing w:after="0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I: INTRODUCTION TO CULTURE AND PSYCHOLOGY</w:t>
            </w:r>
          </w:p>
          <w:p w:rsidR="00800859" w:rsidRPr="001F4F7F" w:rsidRDefault="00800859" w:rsidP="008D1DCA">
            <w:pPr>
              <w:spacing w:after="0"/>
              <w:ind w:left="160" w:right="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Definition of Culture, Origins of Culture, Contents of Culture, Pan cultural Principles </w:t>
            </w:r>
            <w:proofErr w:type="spellStart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ics&amp;Emics</w:t>
            </w:r>
            <w:proofErr w:type="spellEnd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0859" w:rsidRPr="001F4F7F" w:rsidTr="008D1DCA">
        <w:trPr>
          <w:trHeight w:val="1619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spacing w:after="0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II: SOCIALIZATION &amp; ENCULTURATION</w:t>
            </w:r>
          </w:p>
          <w:p w:rsidR="00800859" w:rsidRPr="001F4F7F" w:rsidRDefault="00800859" w:rsidP="008D1DCA">
            <w:pPr>
              <w:ind w:left="160" w:righ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Definition, Bronfenbrenner model, Culture &amp; Parenting - Parenting Goals &amp; Beliefs, Baumrind parenting theory, Culture &amp; Peer – Margaret Mead socialization theory, Social and cultural factors that influence math’s achievement.</w:t>
            </w:r>
          </w:p>
        </w:tc>
      </w:tr>
      <w:tr w:rsidR="00800859" w:rsidRPr="001F4F7F" w:rsidTr="008D1DCA">
        <w:trPr>
          <w:trHeight w:val="2609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spacing w:after="0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UNIT III: CULTURE AND DEVELOPMENTAL PROCESS </w:t>
            </w: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TEMPERAMENT</w:t>
            </w:r>
          </w:p>
          <w:p w:rsidR="00800859" w:rsidRPr="001F4F7F" w:rsidRDefault="00800859" w:rsidP="008D1DCA">
            <w:pPr>
              <w:ind w:left="160" w:right="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Three major categories of temperaments Thomas &amp; Chess, 1977, Goodness of fit </w:t>
            </w: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Cross- Cultural research on Temperament; Attachment- Bowlby’s (1969) evolutionary theory of attachment, Ainsworth’s </w:t>
            </w:r>
            <w:r w:rsidRPr="001F4F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Classification </w:t>
            </w: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of Attachment; Moral reasoning- Kohlberg’s Theory of Morality, Criticism: Kohlberg’s Theory of Morality.</w:t>
            </w:r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spacing w:after="0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IV: CULTURE, LANGUAGE AND COMMUNICATION</w:t>
            </w:r>
          </w:p>
          <w:p w:rsidR="00800859" w:rsidRPr="001F4F7F" w:rsidRDefault="00800859" w:rsidP="008D1DCA">
            <w:pPr>
              <w:ind w:left="160" w:righ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Structure of language, Language differences across cultures, Culture, language, and cognition – Sapir- Whorf hypothesis support and Criticisms, Bilingualism and culture, Components of communication – Non Verbal Communication, Role of culture in the communication process, Intracultural vs. intercultural communication-- </w:t>
            </w:r>
            <w:proofErr w:type="spellStart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Barna’s</w:t>
            </w:r>
            <w:proofErr w:type="spellEnd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obstacles in communication, Improving intercultural communication.</w:t>
            </w:r>
          </w:p>
        </w:tc>
      </w:tr>
      <w:tr w:rsidR="00800859" w:rsidRPr="001F4F7F" w:rsidTr="008D1DCA">
        <w:trPr>
          <w:trHeight w:val="955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spacing w:after="0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V: CULTURE AND GENDER</w:t>
            </w:r>
          </w:p>
          <w:p w:rsidR="00800859" w:rsidRPr="001F4F7F" w:rsidRDefault="00800859" w:rsidP="008D1D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Definition of terms, Gender differences- Hofstede’s Masculinity vs. Femininity, Cognitive </w:t>
            </w:r>
            <w:proofErr w:type="spellStart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differences,Gender</w:t>
            </w:r>
            <w:proofErr w:type="spellEnd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stereotypes, Gender role ideology, Future research </w:t>
            </w:r>
          </w:p>
        </w:tc>
      </w:tr>
      <w:tr w:rsidR="00800859" w:rsidRPr="001F4F7F" w:rsidTr="008D1DCA">
        <w:trPr>
          <w:trHeight w:val="1905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94"/>
              <w:jc w:val="both"/>
            </w:pPr>
            <w:proofErr w:type="spellStart"/>
            <w:r w:rsidRPr="001F4F7F">
              <w:t>ExtendedProfessionalComponent</w:t>
            </w:r>
            <w:proofErr w:type="spellEnd"/>
            <w:r w:rsidRPr="001F4F7F">
              <w:t xml:space="preserve"> (is a part </w:t>
            </w:r>
            <w:proofErr w:type="spellStart"/>
            <w:r w:rsidRPr="001F4F7F">
              <w:t>ofinternal</w:t>
            </w:r>
            <w:proofErr w:type="spellEnd"/>
            <w:r w:rsidRPr="001F4F7F">
              <w:t xml:space="preserve"> component </w:t>
            </w:r>
            <w:proofErr w:type="spellStart"/>
            <w:r w:rsidRPr="001F4F7F">
              <w:t>only,Not</w:t>
            </w:r>
            <w:proofErr w:type="spellEnd"/>
            <w:r w:rsidRPr="001F4F7F">
              <w:t xml:space="preserve"> to be included in </w:t>
            </w:r>
            <w:proofErr w:type="spellStart"/>
            <w:r w:rsidRPr="001F4F7F">
              <w:t>theExternalExamination</w:t>
            </w:r>
            <w:proofErr w:type="spellEnd"/>
          </w:p>
          <w:p w:rsidR="00800859" w:rsidRPr="001F4F7F" w:rsidRDefault="00800859" w:rsidP="008D1DCA">
            <w:pPr>
              <w:pStyle w:val="TableParagraph"/>
              <w:spacing w:line="274" w:lineRule="exact"/>
              <w:jc w:val="both"/>
            </w:pPr>
            <w:proofErr w:type="spellStart"/>
            <w:r w:rsidRPr="001F4F7F">
              <w:t>Questionpaper</w:t>
            </w:r>
            <w:proofErr w:type="spellEnd"/>
            <w:r w:rsidRPr="001F4F7F">
              <w:t>)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pStyle w:val="TableParagraph"/>
              <w:spacing w:line="276" w:lineRule="auto"/>
              <w:ind w:right="90"/>
              <w:jc w:val="both"/>
            </w:pPr>
            <w:r w:rsidRPr="001F4F7F">
              <w:t>Question</w:t>
            </w:r>
            <w:r>
              <w:t xml:space="preserve">s </w:t>
            </w:r>
            <w:r w:rsidRPr="001F4F7F">
              <w:t>relatedtotheabovetopics,fromvariouscompetitiveexaminationsUPSC/TRB</w:t>
            </w:r>
            <w:r>
              <w:t>/</w:t>
            </w:r>
            <w:r w:rsidRPr="001F4F7F">
              <w:t>NET/UGC–CSIR/GATE/TNPSC/otherstobesolved</w:t>
            </w:r>
          </w:p>
          <w:p w:rsidR="00800859" w:rsidRPr="001F4F7F" w:rsidRDefault="00800859" w:rsidP="008D1DCA">
            <w:pPr>
              <w:pStyle w:val="TableParagraph"/>
              <w:spacing w:line="275" w:lineRule="exact"/>
              <w:jc w:val="both"/>
            </w:pPr>
            <w:r w:rsidRPr="001F4F7F">
              <w:t>(</w:t>
            </w:r>
            <w:proofErr w:type="spellStart"/>
            <w:r w:rsidRPr="001F4F7F">
              <w:t>TobediscussedduringtheTutorialhour</w:t>
            </w:r>
            <w:proofErr w:type="spellEnd"/>
            <w:r w:rsidRPr="001F4F7F">
              <w:t>)</w:t>
            </w:r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</w:pPr>
            <w:r w:rsidRPr="001F4F7F">
              <w:t>Skillsacquiredfromthis</w:t>
            </w:r>
          </w:p>
          <w:p w:rsidR="00800859" w:rsidRPr="001F4F7F" w:rsidRDefault="00800859" w:rsidP="008D1DCA">
            <w:pPr>
              <w:pStyle w:val="TableParagraph"/>
              <w:spacing w:before="41"/>
            </w:pPr>
            <w:r w:rsidRPr="001F4F7F">
              <w:t>course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pStyle w:val="TableParagraph"/>
            </w:pPr>
            <w:proofErr w:type="spellStart"/>
            <w:r w:rsidRPr="001F4F7F">
              <w:t>Knowledge,ProblemSolving,Analyticalability,Professional</w:t>
            </w:r>
            <w:proofErr w:type="spellEnd"/>
          </w:p>
          <w:p w:rsidR="00800859" w:rsidRPr="001F4F7F" w:rsidRDefault="00800859" w:rsidP="008D1DCA">
            <w:pPr>
              <w:pStyle w:val="TableParagraph"/>
            </w:pPr>
            <w:proofErr w:type="spellStart"/>
            <w:r w:rsidRPr="001F4F7F">
              <w:t>Competency,ProfessionalCommunicationandTransferrableSkill</w:t>
            </w:r>
            <w:proofErr w:type="spellEnd"/>
          </w:p>
        </w:tc>
      </w:tr>
      <w:tr w:rsidR="00800859" w:rsidRPr="001F4F7F" w:rsidTr="008D1DCA">
        <w:trPr>
          <w:trHeight w:val="633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RecommendedText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0085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right="1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Matsumoto, D., &amp;</w:t>
            </w:r>
            <w:proofErr w:type="spellStart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Juang</w:t>
            </w:r>
            <w:proofErr w:type="spellEnd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L. (2013). Culture and Psychology (5</w:t>
            </w: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Ed.). Belmont, CA: Wadsworth Cengage Learning.</w:t>
            </w:r>
          </w:p>
        </w:tc>
      </w:tr>
      <w:tr w:rsidR="00800859" w:rsidRPr="001F4F7F" w:rsidTr="008D1DCA">
        <w:trPr>
          <w:trHeight w:val="1149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ReferenceBooks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008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Kenneth D. Keith (</w:t>
            </w:r>
            <w:proofErr w:type="gramStart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2019)Cross</w:t>
            </w:r>
            <w:proofErr w:type="gramEnd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-Cultural Psychology: Contemporary Themes and Perspectives (2</w:t>
            </w: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Ed.) John Wiley &amp; Sons Ltd.</w:t>
            </w:r>
          </w:p>
          <w:p w:rsidR="00800859" w:rsidRPr="001F4F7F" w:rsidRDefault="00800859" w:rsidP="008008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Segall</w:t>
            </w:r>
            <w:proofErr w:type="spellEnd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M. H., </w:t>
            </w:r>
            <w:proofErr w:type="spellStart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Dasen</w:t>
            </w:r>
            <w:proofErr w:type="spellEnd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P. R., Berry, J. W., &amp;</w:t>
            </w:r>
            <w:proofErr w:type="spellStart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Poortinga</w:t>
            </w:r>
            <w:proofErr w:type="spellEnd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Y. H. (1990). Human </w:t>
            </w:r>
            <w:proofErr w:type="spellStart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behavior</w:t>
            </w:r>
            <w:proofErr w:type="spellEnd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in global perspective: An introduction to cross-cultural psychology. Pergamon Press.</w:t>
            </w:r>
          </w:p>
          <w:p w:rsidR="00800859" w:rsidRPr="001F4F7F" w:rsidRDefault="00800859" w:rsidP="008008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Shiraev</w:t>
            </w:r>
            <w:proofErr w:type="spellEnd"/>
            <w:r w:rsidRPr="001F4F7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E. B., &amp; Levy, D. A. (2020). Cross-cultural psychology: Critical thinking and contemporary applications. Routledge.</w:t>
            </w:r>
          </w:p>
        </w:tc>
      </w:tr>
      <w:tr w:rsidR="00800859" w:rsidRPr="001F4F7F" w:rsidTr="008D1DCA">
        <w:trPr>
          <w:trHeight w:val="841"/>
        </w:trPr>
        <w:tc>
          <w:tcPr>
            <w:tcW w:w="2660" w:type="dxa"/>
            <w:gridSpan w:val="2"/>
          </w:tcPr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Website and</w:t>
            </w:r>
          </w:p>
          <w:p w:rsidR="00800859" w:rsidRPr="001F4F7F" w:rsidRDefault="00800859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e-Learning Source</w:t>
            </w:r>
          </w:p>
        </w:tc>
        <w:tc>
          <w:tcPr>
            <w:tcW w:w="7145" w:type="dxa"/>
            <w:gridSpan w:val="8"/>
          </w:tcPr>
          <w:p w:rsidR="00800859" w:rsidRPr="001F4F7F" w:rsidRDefault="00800859" w:rsidP="008D1DCA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800859" w:rsidRPr="001F4F7F" w:rsidRDefault="00800859" w:rsidP="00800859">
      <w:pPr>
        <w:ind w:left="1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COURSE OUTCOMES</w:t>
      </w:r>
    </w:p>
    <w:p w:rsidR="00800859" w:rsidRPr="001F4F7F" w:rsidRDefault="00800859" w:rsidP="00800859">
      <w:pPr>
        <w:rPr>
          <w:rFonts w:ascii="Times New Roman" w:hAnsi="Times New Roman" w:cs="Times New Roman"/>
          <w:sz w:val="24"/>
          <w:szCs w:val="24"/>
        </w:rPr>
      </w:pPr>
      <w:r w:rsidRPr="001F4F7F">
        <w:rPr>
          <w:rFonts w:ascii="Times New Roman" w:hAnsi="Times New Roman" w:cs="Times New Roman"/>
          <w:sz w:val="24"/>
          <w:szCs w:val="24"/>
        </w:rPr>
        <w:t>On successful completion of the course, students will be able to</w:t>
      </w:r>
    </w:p>
    <w:p w:rsidR="00800859" w:rsidRPr="001F4F7F" w:rsidRDefault="00800859" w:rsidP="008008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ind w:right="128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CO1 (K2)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- To describe and discuss the various theoretical orientations/paradigms that describe cultural differences</w:t>
      </w:r>
    </w:p>
    <w:p w:rsidR="00800859" w:rsidRPr="001F4F7F" w:rsidRDefault="00800859" w:rsidP="008008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ind w:right="125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CO2 (K4)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- To analyse and discuss the ways in which different cultures influence our socialisation and enculturation process.</w:t>
      </w:r>
    </w:p>
    <w:p w:rsidR="00800859" w:rsidRPr="001F4F7F" w:rsidRDefault="00800859" w:rsidP="008008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ind w:right="119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CO3 (K6)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- To discuss and evaluate the impact of culture on human development concepts like temperament, attachment styles and morality.</w:t>
      </w:r>
    </w:p>
    <w:p w:rsidR="00800859" w:rsidRPr="001F4F7F" w:rsidRDefault="00800859" w:rsidP="008008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59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CO4 (K2, K4)- 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>To understand the interaction of language, culture and communication and analyse methods to improve intercultural communication.</w:t>
      </w:r>
    </w:p>
    <w:p w:rsidR="00800859" w:rsidRDefault="00800859" w:rsidP="008008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60" w:line="259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>CO5 (K3)</w:t>
      </w: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 - to examine the role of culture in the understanding gender roles, stereotypes and ideology development.</w:t>
      </w:r>
    </w:p>
    <w:p w:rsidR="00800859" w:rsidRDefault="00800859" w:rsidP="0080085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60" w:line="259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</w:p>
    <w:p w:rsidR="00800859" w:rsidRDefault="00800859" w:rsidP="0080085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60" w:line="259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</w:p>
    <w:p w:rsidR="005E24BF" w:rsidRDefault="005E24BF" w:rsidP="0080085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60" w:line="259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</w:p>
    <w:p w:rsidR="005E24BF" w:rsidRPr="001F4F7F" w:rsidRDefault="005E24BF" w:rsidP="0080085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60" w:line="259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4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290"/>
        <w:gridCol w:w="1290"/>
        <w:gridCol w:w="1290"/>
        <w:gridCol w:w="1290"/>
        <w:gridCol w:w="1290"/>
        <w:gridCol w:w="1290"/>
      </w:tblGrid>
      <w:tr w:rsidR="00800859" w:rsidRPr="001F4F7F" w:rsidTr="008D1DCA">
        <w:tc>
          <w:tcPr>
            <w:tcW w:w="1305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Course Outcomes</w:t>
            </w: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PO6</w:t>
            </w:r>
          </w:p>
        </w:tc>
      </w:tr>
      <w:tr w:rsidR="00800859" w:rsidRPr="001F4F7F" w:rsidTr="008D1DCA">
        <w:tc>
          <w:tcPr>
            <w:tcW w:w="1305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7"/>
                <w:id w:val="1872578103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8"/>
                <w:id w:val="22209101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D1DCA">
        <w:tc>
          <w:tcPr>
            <w:tcW w:w="1305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9"/>
                <w:id w:val="295418156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0"/>
                <w:id w:val="738749956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D1DCA">
        <w:tc>
          <w:tcPr>
            <w:tcW w:w="1305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1290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1"/>
                <w:id w:val="-538058883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2"/>
                <w:id w:val="926153125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3"/>
                <w:id w:val="-1368069412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D1DCA">
        <w:tc>
          <w:tcPr>
            <w:tcW w:w="1305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4"/>
                <w:id w:val="1486737972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5"/>
                <w:id w:val="2128115657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59" w:rsidRPr="001F4F7F" w:rsidTr="008D1DCA">
        <w:tc>
          <w:tcPr>
            <w:tcW w:w="1305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7F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0859" w:rsidRPr="001F4F7F" w:rsidRDefault="00800859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6"/>
                <w:id w:val="-1040747483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90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7"/>
                <w:id w:val="171775831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90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8"/>
                <w:id w:val="-1533724573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  <w:tc>
          <w:tcPr>
            <w:tcW w:w="1290" w:type="dxa"/>
          </w:tcPr>
          <w:p w:rsidR="00800859" w:rsidRPr="001F4F7F" w:rsidRDefault="00024B7A" w:rsidP="008D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9"/>
                <w:id w:val="1989514111"/>
              </w:sdtPr>
              <w:sdtEndPr/>
              <w:sdtContent>
                <w:r w:rsidR="00800859" w:rsidRPr="001F4F7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√</w:t>
                </w:r>
              </w:sdtContent>
            </w:sdt>
          </w:p>
        </w:tc>
      </w:tr>
    </w:tbl>
    <w:p w:rsidR="00800859" w:rsidRDefault="00800859">
      <w:r>
        <w:tab/>
      </w:r>
    </w:p>
    <w:p w:rsidR="00CC6DDE" w:rsidRDefault="00CC6DDE"/>
    <w:p w:rsidR="00CC6DDE" w:rsidRDefault="00CC6DDE"/>
    <w:p w:rsidR="00CC6DDE" w:rsidRDefault="00CC6DDE"/>
    <w:p w:rsidR="00CC6DDE" w:rsidRDefault="00CC6DDE"/>
    <w:p w:rsidR="00CC6DDE" w:rsidRDefault="00CC6DDE"/>
    <w:p w:rsidR="00CC6DDE" w:rsidRDefault="00CC6DDE"/>
    <w:p w:rsidR="00CC6DDE" w:rsidRDefault="00CC6DDE"/>
    <w:p w:rsidR="00CC6DDE" w:rsidRDefault="00CC6DDE"/>
    <w:p w:rsidR="00CC6DDE" w:rsidRDefault="00CC6DDE"/>
    <w:p w:rsidR="00CC6DDE" w:rsidRDefault="00CC6DDE"/>
    <w:p w:rsidR="00CC6DDE" w:rsidRDefault="00CC6DDE"/>
    <w:p w:rsidR="00CC6DDE" w:rsidRDefault="00CC6DDE"/>
    <w:p w:rsidR="00CC6DDE" w:rsidRDefault="00CC6DDE"/>
    <w:p w:rsidR="00CC6DDE" w:rsidRDefault="00CC6DDE"/>
    <w:p w:rsidR="00CC6DDE" w:rsidRDefault="00CC6DDE"/>
    <w:p w:rsidR="00CC6DDE" w:rsidRDefault="00CC6DDE"/>
    <w:p w:rsidR="00CC6DDE" w:rsidRDefault="00CC6DDE"/>
    <w:p w:rsidR="005B545A" w:rsidRDefault="005B545A"/>
    <w:p w:rsidR="005B545A" w:rsidRDefault="005B545A"/>
    <w:p w:rsidR="005F2AE8" w:rsidRPr="005F2AE8" w:rsidRDefault="005F2AE8" w:rsidP="005F2AE8">
      <w:pPr>
        <w:jc w:val="center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  <w:r w:rsidRPr="005F2AE8">
        <w:rPr>
          <w:rFonts w:ascii="Times New Roman" w:hAnsi="Times New Roman" w:cs="Times New Roman"/>
          <w:b/>
          <w:bCs/>
          <w:sz w:val="28"/>
          <w:szCs w:val="20"/>
          <w:u w:val="single"/>
        </w:rPr>
        <w:lastRenderedPageBreak/>
        <w:t>NME offered to other Departments</w:t>
      </w:r>
    </w:p>
    <w:tbl>
      <w:tblPr>
        <w:tblStyle w:val="TableGrid"/>
        <w:tblW w:w="9469" w:type="dxa"/>
        <w:tblLayout w:type="fixed"/>
        <w:tblLook w:val="01E0" w:firstRow="1" w:lastRow="1" w:firstColumn="1" w:lastColumn="1" w:noHBand="0" w:noVBand="0"/>
      </w:tblPr>
      <w:tblGrid>
        <w:gridCol w:w="1162"/>
        <w:gridCol w:w="1498"/>
        <w:gridCol w:w="1359"/>
        <w:gridCol w:w="49"/>
        <w:gridCol w:w="532"/>
        <w:gridCol w:w="1085"/>
        <w:gridCol w:w="1099"/>
        <w:gridCol w:w="533"/>
        <w:gridCol w:w="571"/>
        <w:gridCol w:w="1581"/>
      </w:tblGrid>
      <w:tr w:rsidR="005F2AE8" w:rsidRPr="001F4F7F" w:rsidTr="0030577A">
        <w:trPr>
          <w:trHeight w:val="278"/>
        </w:trPr>
        <w:tc>
          <w:tcPr>
            <w:tcW w:w="2660" w:type="dxa"/>
            <w:gridSpan w:val="2"/>
          </w:tcPr>
          <w:p w:rsidR="005F2AE8" w:rsidRPr="001F4F7F" w:rsidRDefault="005F2AE8" w:rsidP="0030577A">
            <w:pPr>
              <w:pStyle w:val="TableParagraph"/>
              <w:spacing w:before="2" w:line="257" w:lineRule="exact"/>
              <w:rPr>
                <w:b/>
              </w:rPr>
            </w:pPr>
            <w:r w:rsidRPr="001F4F7F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1F4F7F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1F4F7F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1F4F7F">
              <w:rPr>
                <w:b/>
              </w:rPr>
              <w:t>Course</w:t>
            </w:r>
          </w:p>
        </w:tc>
        <w:tc>
          <w:tcPr>
            <w:tcW w:w="6809" w:type="dxa"/>
            <w:gridSpan w:val="8"/>
          </w:tcPr>
          <w:p w:rsidR="005F2AE8" w:rsidRPr="001F4F7F" w:rsidRDefault="005F2AE8" w:rsidP="0030577A">
            <w:pPr>
              <w:pStyle w:val="TableParagraph"/>
              <w:spacing w:before="2" w:line="257" w:lineRule="exact"/>
              <w:rPr>
                <w:b/>
              </w:rPr>
            </w:pPr>
            <w:r>
              <w:rPr>
                <w:b/>
              </w:rPr>
              <w:t>PERSONALITY AND LIFE SKILL DEVELOPMENT</w:t>
            </w:r>
          </w:p>
        </w:tc>
      </w:tr>
      <w:tr w:rsidR="005F2AE8" w:rsidRPr="001F4F7F" w:rsidTr="0030577A">
        <w:trPr>
          <w:trHeight w:val="277"/>
        </w:trPr>
        <w:tc>
          <w:tcPr>
            <w:tcW w:w="2660" w:type="dxa"/>
            <w:gridSpan w:val="2"/>
          </w:tcPr>
          <w:p w:rsidR="005F2AE8" w:rsidRPr="001F4F7F" w:rsidRDefault="005F2AE8" w:rsidP="0030577A">
            <w:pPr>
              <w:pStyle w:val="TableParagraph"/>
              <w:spacing w:line="258" w:lineRule="exact"/>
              <w:rPr>
                <w:b/>
              </w:rPr>
            </w:pPr>
            <w:r w:rsidRPr="001F4F7F">
              <w:rPr>
                <w:b/>
              </w:rPr>
              <w:t>Paper</w:t>
            </w:r>
            <w:r>
              <w:rPr>
                <w:b/>
              </w:rPr>
              <w:t xml:space="preserve"> </w:t>
            </w:r>
            <w:r w:rsidRPr="001F4F7F">
              <w:rPr>
                <w:b/>
              </w:rPr>
              <w:t>Number</w:t>
            </w:r>
          </w:p>
        </w:tc>
        <w:tc>
          <w:tcPr>
            <w:tcW w:w="6809" w:type="dxa"/>
            <w:gridSpan w:val="8"/>
          </w:tcPr>
          <w:p w:rsidR="005F2AE8" w:rsidRPr="001F4F7F" w:rsidRDefault="005F2AE8" w:rsidP="0030577A">
            <w:pPr>
              <w:pStyle w:val="TableParagraph"/>
              <w:spacing w:line="258" w:lineRule="exact"/>
              <w:rPr>
                <w:b/>
              </w:rPr>
            </w:pPr>
            <w:r>
              <w:t>Skill Enhancement Course-1</w:t>
            </w:r>
          </w:p>
        </w:tc>
      </w:tr>
      <w:tr w:rsidR="005F2AE8" w:rsidRPr="001F4F7F" w:rsidTr="0030577A">
        <w:trPr>
          <w:trHeight w:val="316"/>
        </w:trPr>
        <w:tc>
          <w:tcPr>
            <w:tcW w:w="1162" w:type="dxa"/>
            <w:vMerge w:val="restart"/>
          </w:tcPr>
          <w:p w:rsidR="005F2AE8" w:rsidRPr="001F4F7F" w:rsidRDefault="005F2AE8" w:rsidP="0030577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Category</w:t>
            </w:r>
          </w:p>
        </w:tc>
        <w:tc>
          <w:tcPr>
            <w:tcW w:w="1498" w:type="dxa"/>
            <w:vMerge w:val="restart"/>
          </w:tcPr>
          <w:p w:rsidR="005F2AE8" w:rsidRPr="001F4F7F" w:rsidRDefault="005F2AE8" w:rsidP="0030577A">
            <w:pPr>
              <w:pStyle w:val="TableParagraph"/>
            </w:pPr>
            <w:r>
              <w:t>Skill Enhancement Course</w:t>
            </w:r>
          </w:p>
        </w:tc>
        <w:tc>
          <w:tcPr>
            <w:tcW w:w="1408" w:type="dxa"/>
            <w:gridSpan w:val="2"/>
          </w:tcPr>
          <w:p w:rsidR="005F2AE8" w:rsidRPr="001F4F7F" w:rsidRDefault="005F2AE8" w:rsidP="0030577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Year</w:t>
            </w:r>
          </w:p>
        </w:tc>
        <w:tc>
          <w:tcPr>
            <w:tcW w:w="532" w:type="dxa"/>
          </w:tcPr>
          <w:p w:rsidR="005F2AE8" w:rsidRPr="001F4F7F" w:rsidRDefault="005F2AE8" w:rsidP="0030577A">
            <w:pPr>
              <w:pStyle w:val="TableParagraph"/>
              <w:ind w:left="105"/>
            </w:pPr>
            <w:r w:rsidRPr="001F4F7F">
              <w:rPr>
                <w:w w:val="99"/>
              </w:rPr>
              <w:t>I</w:t>
            </w:r>
          </w:p>
        </w:tc>
        <w:tc>
          <w:tcPr>
            <w:tcW w:w="1085" w:type="dxa"/>
            <w:vMerge w:val="restart"/>
          </w:tcPr>
          <w:p w:rsidR="005F2AE8" w:rsidRPr="001F4F7F" w:rsidRDefault="005F2AE8" w:rsidP="0030577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Credits</w:t>
            </w:r>
          </w:p>
        </w:tc>
        <w:tc>
          <w:tcPr>
            <w:tcW w:w="1099" w:type="dxa"/>
            <w:vMerge w:val="restart"/>
          </w:tcPr>
          <w:p w:rsidR="005F2AE8" w:rsidRPr="001F4F7F" w:rsidRDefault="005F2AE8" w:rsidP="0030577A">
            <w:pPr>
              <w:pStyle w:val="TableParagraph"/>
              <w:ind w:left="125"/>
            </w:pPr>
            <w:r>
              <w:t>2</w:t>
            </w:r>
          </w:p>
        </w:tc>
        <w:tc>
          <w:tcPr>
            <w:tcW w:w="1104" w:type="dxa"/>
            <w:gridSpan w:val="2"/>
            <w:vMerge w:val="restart"/>
          </w:tcPr>
          <w:p w:rsidR="005F2AE8" w:rsidRPr="001F4F7F" w:rsidRDefault="005F2AE8" w:rsidP="0030577A">
            <w:pPr>
              <w:pStyle w:val="TableParagraph"/>
              <w:spacing w:line="276" w:lineRule="auto"/>
              <w:ind w:right="236"/>
              <w:rPr>
                <w:b/>
              </w:rPr>
            </w:pPr>
            <w:proofErr w:type="spellStart"/>
            <w:r w:rsidRPr="001F4F7F">
              <w:rPr>
                <w:b/>
                <w:spacing w:val="-1"/>
              </w:rPr>
              <w:t>Course</w:t>
            </w:r>
            <w:r w:rsidRPr="001F4F7F">
              <w:rPr>
                <w:b/>
              </w:rPr>
              <w:t>Code</w:t>
            </w:r>
            <w:proofErr w:type="spellEnd"/>
          </w:p>
        </w:tc>
        <w:tc>
          <w:tcPr>
            <w:tcW w:w="1581" w:type="dxa"/>
            <w:vMerge w:val="restart"/>
          </w:tcPr>
          <w:p w:rsidR="005F2AE8" w:rsidRPr="001F4F7F" w:rsidRDefault="005F2AE8" w:rsidP="0030577A">
            <w:pPr>
              <w:pStyle w:val="TableParagraph"/>
            </w:pPr>
          </w:p>
          <w:p w:rsidR="005F2AE8" w:rsidRPr="001F4F7F" w:rsidRDefault="005F2AE8" w:rsidP="0030577A">
            <w:pPr>
              <w:rPr>
                <w:rFonts w:ascii="Times New Roman" w:hAnsi="Times New Roman" w:cs="Times New Roman"/>
                <w:lang w:val="en-US" w:eastAsia="en-US" w:bidi="ar-SA"/>
              </w:rPr>
            </w:pPr>
            <w:r w:rsidRPr="001F4F7F">
              <w:rPr>
                <w:rFonts w:ascii="Times New Roman" w:hAnsi="Times New Roman" w:cs="Times New Roman"/>
                <w:lang w:val="en-US" w:eastAsia="en-US" w:bidi="ar-SA"/>
              </w:rPr>
              <w:t>23UPSY</w:t>
            </w:r>
            <w:r>
              <w:rPr>
                <w:rFonts w:ascii="Times New Roman" w:hAnsi="Times New Roman" w:cs="Times New Roman"/>
                <w:lang w:val="en-US" w:eastAsia="en-US" w:bidi="ar-SA"/>
              </w:rPr>
              <w:t>N16</w:t>
            </w:r>
          </w:p>
        </w:tc>
      </w:tr>
      <w:tr w:rsidR="005F2AE8" w:rsidRPr="001F4F7F" w:rsidTr="0030577A">
        <w:trPr>
          <w:trHeight w:val="633"/>
        </w:trPr>
        <w:tc>
          <w:tcPr>
            <w:tcW w:w="1162" w:type="dxa"/>
            <w:vMerge/>
          </w:tcPr>
          <w:p w:rsidR="005F2AE8" w:rsidRPr="001F4F7F" w:rsidRDefault="005F2AE8" w:rsidP="003057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8" w:type="dxa"/>
            <w:vMerge/>
          </w:tcPr>
          <w:p w:rsidR="005F2AE8" w:rsidRPr="001F4F7F" w:rsidRDefault="005F2AE8" w:rsidP="003057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8" w:type="dxa"/>
            <w:gridSpan w:val="2"/>
          </w:tcPr>
          <w:p w:rsidR="005F2AE8" w:rsidRPr="001F4F7F" w:rsidRDefault="005F2AE8" w:rsidP="0030577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Semester</w:t>
            </w:r>
          </w:p>
        </w:tc>
        <w:tc>
          <w:tcPr>
            <w:tcW w:w="532" w:type="dxa"/>
          </w:tcPr>
          <w:p w:rsidR="005F2AE8" w:rsidRPr="001F4F7F" w:rsidRDefault="005F2AE8" w:rsidP="0030577A">
            <w:pPr>
              <w:pStyle w:val="TableParagraph"/>
              <w:ind w:left="105"/>
            </w:pPr>
            <w:r w:rsidRPr="001F4F7F">
              <w:rPr>
                <w:w w:val="99"/>
              </w:rPr>
              <w:t>I</w:t>
            </w:r>
          </w:p>
        </w:tc>
        <w:tc>
          <w:tcPr>
            <w:tcW w:w="1085" w:type="dxa"/>
            <w:vMerge/>
          </w:tcPr>
          <w:p w:rsidR="005F2AE8" w:rsidRPr="001F4F7F" w:rsidRDefault="005F2AE8" w:rsidP="003057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9" w:type="dxa"/>
            <w:vMerge/>
          </w:tcPr>
          <w:p w:rsidR="005F2AE8" w:rsidRPr="001F4F7F" w:rsidRDefault="005F2AE8" w:rsidP="003057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4" w:type="dxa"/>
            <w:gridSpan w:val="2"/>
            <w:vMerge/>
          </w:tcPr>
          <w:p w:rsidR="005F2AE8" w:rsidRPr="001F4F7F" w:rsidRDefault="005F2AE8" w:rsidP="003057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1" w:type="dxa"/>
            <w:vMerge/>
          </w:tcPr>
          <w:p w:rsidR="005F2AE8" w:rsidRPr="001F4F7F" w:rsidRDefault="005F2AE8" w:rsidP="003057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2AE8" w:rsidRPr="001F4F7F" w:rsidTr="0030577A">
        <w:trPr>
          <w:trHeight w:val="316"/>
        </w:trPr>
        <w:tc>
          <w:tcPr>
            <w:tcW w:w="2660" w:type="dxa"/>
            <w:gridSpan w:val="2"/>
            <w:vMerge w:val="restart"/>
          </w:tcPr>
          <w:p w:rsidR="005F2AE8" w:rsidRPr="001F4F7F" w:rsidRDefault="005F2AE8" w:rsidP="0030577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Instructional</w:t>
            </w:r>
            <w:r>
              <w:rPr>
                <w:b/>
              </w:rPr>
              <w:t xml:space="preserve"> </w:t>
            </w:r>
            <w:r w:rsidRPr="001F4F7F">
              <w:rPr>
                <w:b/>
              </w:rPr>
              <w:t>Hours</w:t>
            </w:r>
          </w:p>
          <w:p w:rsidR="005F2AE8" w:rsidRPr="001F4F7F" w:rsidRDefault="005F2AE8" w:rsidP="0030577A">
            <w:pPr>
              <w:pStyle w:val="TableParagraph"/>
              <w:spacing w:before="41"/>
              <w:rPr>
                <w:b/>
              </w:rPr>
            </w:pPr>
            <w:r w:rsidRPr="001F4F7F">
              <w:rPr>
                <w:b/>
              </w:rPr>
              <w:t>Per</w:t>
            </w:r>
            <w:r>
              <w:rPr>
                <w:b/>
              </w:rPr>
              <w:t xml:space="preserve"> </w:t>
            </w:r>
            <w:r w:rsidRPr="001F4F7F">
              <w:rPr>
                <w:b/>
              </w:rPr>
              <w:t>week</w:t>
            </w:r>
            <w:r>
              <w:rPr>
                <w:b/>
              </w:rPr>
              <w:t>:2</w:t>
            </w:r>
          </w:p>
        </w:tc>
        <w:tc>
          <w:tcPr>
            <w:tcW w:w="1359" w:type="dxa"/>
          </w:tcPr>
          <w:p w:rsidR="005F2AE8" w:rsidRPr="001F4F7F" w:rsidRDefault="005F2AE8" w:rsidP="0030577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Lecture</w:t>
            </w:r>
          </w:p>
        </w:tc>
        <w:tc>
          <w:tcPr>
            <w:tcW w:w="1666" w:type="dxa"/>
            <w:gridSpan w:val="3"/>
          </w:tcPr>
          <w:p w:rsidR="005F2AE8" w:rsidRPr="001F4F7F" w:rsidRDefault="005F2AE8" w:rsidP="0030577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Tutorial</w:t>
            </w:r>
          </w:p>
        </w:tc>
        <w:tc>
          <w:tcPr>
            <w:tcW w:w="1632" w:type="dxa"/>
            <w:gridSpan w:val="2"/>
          </w:tcPr>
          <w:p w:rsidR="005F2AE8" w:rsidRPr="001F4F7F" w:rsidRDefault="005F2AE8" w:rsidP="0030577A">
            <w:pPr>
              <w:pStyle w:val="TableParagraph"/>
              <w:spacing w:line="273" w:lineRule="exact"/>
              <w:ind w:left="91"/>
              <w:rPr>
                <w:b/>
              </w:rPr>
            </w:pPr>
            <w:r w:rsidRPr="001F4F7F">
              <w:rPr>
                <w:b/>
              </w:rPr>
              <w:t>Lab</w:t>
            </w:r>
            <w:r>
              <w:rPr>
                <w:b/>
              </w:rPr>
              <w:t xml:space="preserve"> </w:t>
            </w:r>
            <w:r w:rsidRPr="001F4F7F">
              <w:rPr>
                <w:b/>
              </w:rPr>
              <w:t>Practice</w:t>
            </w:r>
          </w:p>
        </w:tc>
        <w:tc>
          <w:tcPr>
            <w:tcW w:w="2152" w:type="dxa"/>
            <w:gridSpan w:val="2"/>
          </w:tcPr>
          <w:p w:rsidR="005F2AE8" w:rsidRPr="001F4F7F" w:rsidRDefault="005F2AE8" w:rsidP="0030577A">
            <w:pPr>
              <w:pStyle w:val="TableParagraph"/>
              <w:spacing w:line="273" w:lineRule="exact"/>
              <w:ind w:left="111"/>
              <w:rPr>
                <w:b/>
              </w:rPr>
            </w:pPr>
            <w:r w:rsidRPr="001F4F7F">
              <w:rPr>
                <w:b/>
              </w:rPr>
              <w:t>Total</w:t>
            </w:r>
          </w:p>
        </w:tc>
      </w:tr>
      <w:tr w:rsidR="005F2AE8" w:rsidRPr="001F4F7F" w:rsidTr="0030577A">
        <w:trPr>
          <w:trHeight w:val="321"/>
        </w:trPr>
        <w:tc>
          <w:tcPr>
            <w:tcW w:w="2660" w:type="dxa"/>
            <w:gridSpan w:val="2"/>
            <w:vMerge/>
          </w:tcPr>
          <w:p w:rsidR="005F2AE8" w:rsidRPr="001F4F7F" w:rsidRDefault="005F2AE8" w:rsidP="003057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9" w:type="dxa"/>
          </w:tcPr>
          <w:p w:rsidR="005F2AE8" w:rsidRPr="001F4F7F" w:rsidRDefault="005F2AE8" w:rsidP="0030577A">
            <w:pPr>
              <w:pStyle w:val="TableParagraph"/>
            </w:pPr>
            <w:r>
              <w:t>2</w:t>
            </w:r>
          </w:p>
        </w:tc>
        <w:tc>
          <w:tcPr>
            <w:tcW w:w="1666" w:type="dxa"/>
            <w:gridSpan w:val="3"/>
          </w:tcPr>
          <w:p w:rsidR="005F2AE8" w:rsidRPr="001F4F7F" w:rsidRDefault="005F2AE8" w:rsidP="0030577A">
            <w:pPr>
              <w:pStyle w:val="TableParagraph"/>
              <w:ind w:left="105"/>
            </w:pPr>
            <w:r>
              <w:t>--</w:t>
            </w:r>
          </w:p>
        </w:tc>
        <w:tc>
          <w:tcPr>
            <w:tcW w:w="1632" w:type="dxa"/>
            <w:gridSpan w:val="2"/>
          </w:tcPr>
          <w:p w:rsidR="005F2AE8" w:rsidRPr="001F4F7F" w:rsidRDefault="005F2AE8" w:rsidP="0030577A">
            <w:pPr>
              <w:pStyle w:val="TableParagraph"/>
              <w:ind w:left="91"/>
            </w:pPr>
            <w:r w:rsidRPr="001F4F7F">
              <w:t>--</w:t>
            </w:r>
          </w:p>
        </w:tc>
        <w:tc>
          <w:tcPr>
            <w:tcW w:w="2152" w:type="dxa"/>
            <w:gridSpan w:val="2"/>
          </w:tcPr>
          <w:p w:rsidR="005F2AE8" w:rsidRPr="001F4F7F" w:rsidRDefault="005F2AE8" w:rsidP="0030577A">
            <w:pPr>
              <w:pStyle w:val="TableParagraph"/>
              <w:ind w:left="111"/>
            </w:pPr>
            <w:r>
              <w:t>2</w:t>
            </w:r>
          </w:p>
        </w:tc>
      </w:tr>
      <w:tr w:rsidR="005F2AE8" w:rsidRPr="001F4F7F" w:rsidTr="0030577A">
        <w:trPr>
          <w:trHeight w:val="316"/>
        </w:trPr>
        <w:tc>
          <w:tcPr>
            <w:tcW w:w="2660" w:type="dxa"/>
            <w:gridSpan w:val="2"/>
          </w:tcPr>
          <w:p w:rsidR="005F2AE8" w:rsidRPr="001F4F7F" w:rsidRDefault="005F2AE8" w:rsidP="0030577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Pre-requisite</w:t>
            </w:r>
          </w:p>
        </w:tc>
        <w:tc>
          <w:tcPr>
            <w:tcW w:w="6809" w:type="dxa"/>
            <w:gridSpan w:val="8"/>
          </w:tcPr>
          <w:p w:rsidR="005F2AE8" w:rsidRPr="001F4F7F" w:rsidRDefault="005F2AE8" w:rsidP="0030577A">
            <w:pPr>
              <w:pStyle w:val="TableParagraph"/>
              <w:ind w:left="172"/>
            </w:pPr>
          </w:p>
        </w:tc>
      </w:tr>
      <w:tr w:rsidR="005F2AE8" w:rsidRPr="001F4F7F" w:rsidTr="0030577A">
        <w:trPr>
          <w:trHeight w:val="2132"/>
        </w:trPr>
        <w:tc>
          <w:tcPr>
            <w:tcW w:w="2660" w:type="dxa"/>
            <w:gridSpan w:val="2"/>
          </w:tcPr>
          <w:p w:rsidR="005F2AE8" w:rsidRPr="001F4F7F" w:rsidRDefault="005F2AE8" w:rsidP="0030577A">
            <w:pPr>
              <w:pStyle w:val="TableParagraph"/>
              <w:tabs>
                <w:tab w:val="left" w:pos="1611"/>
                <w:tab w:val="left" w:pos="2230"/>
              </w:tabs>
              <w:spacing w:line="276" w:lineRule="auto"/>
              <w:ind w:right="95"/>
              <w:rPr>
                <w:b/>
              </w:rPr>
            </w:pPr>
            <w:r w:rsidRPr="001F4F7F">
              <w:rPr>
                <w:b/>
              </w:rPr>
              <w:t>Objectives</w:t>
            </w:r>
            <w:r>
              <w:rPr>
                <w:b/>
              </w:rPr>
              <w:t xml:space="preserve"> </w:t>
            </w:r>
            <w:r w:rsidRPr="001F4F7F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1F4F7F">
              <w:rPr>
                <w:b/>
                <w:spacing w:val="-1"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 w:rsidRPr="001F4F7F">
              <w:rPr>
                <w:b/>
              </w:rPr>
              <w:t>Course</w:t>
            </w:r>
          </w:p>
        </w:tc>
        <w:tc>
          <w:tcPr>
            <w:tcW w:w="6809" w:type="dxa"/>
            <w:gridSpan w:val="8"/>
          </w:tcPr>
          <w:p w:rsidR="005F2AE8" w:rsidRPr="006552E4" w:rsidRDefault="005F2AE8" w:rsidP="0030577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E4">
              <w:rPr>
                <w:rFonts w:ascii="Times New Roman" w:hAnsi="Times New Roman" w:cs="Times New Roman"/>
                <w:sz w:val="24"/>
                <w:szCs w:val="24"/>
              </w:rPr>
              <w:t>To help the students to be aware about the importance attitude in life.</w:t>
            </w:r>
          </w:p>
          <w:p w:rsidR="005F2AE8" w:rsidRPr="006552E4" w:rsidRDefault="005F2AE8" w:rsidP="0030577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E4">
              <w:rPr>
                <w:rFonts w:ascii="Times New Roman" w:hAnsi="Times New Roman" w:cs="Times New Roman"/>
                <w:sz w:val="24"/>
                <w:szCs w:val="24"/>
              </w:rPr>
              <w:t>To help them understand what is holding us back and how to motivate self and others.</w:t>
            </w:r>
          </w:p>
          <w:p w:rsidR="005F2AE8" w:rsidRPr="006552E4" w:rsidRDefault="005F2AE8" w:rsidP="0030577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E4">
              <w:rPr>
                <w:rFonts w:ascii="Times New Roman" w:hAnsi="Times New Roman" w:cs="Times New Roman"/>
                <w:sz w:val="24"/>
                <w:szCs w:val="24"/>
              </w:rPr>
              <w:t xml:space="preserve">To help them understand the importance of interpersonal skill. </w:t>
            </w:r>
          </w:p>
          <w:p w:rsidR="005F2AE8" w:rsidRPr="006552E4" w:rsidRDefault="005F2AE8" w:rsidP="0030577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E4">
              <w:rPr>
                <w:rFonts w:ascii="Times New Roman" w:hAnsi="Times New Roman" w:cs="Times New Roman"/>
                <w:sz w:val="24"/>
                <w:szCs w:val="24"/>
              </w:rPr>
              <w:t>To help the students understand the necessity of habits and goal setting.</w:t>
            </w:r>
          </w:p>
        </w:tc>
      </w:tr>
      <w:tr w:rsidR="005F2AE8" w:rsidRPr="001F4F7F" w:rsidTr="0030577A">
        <w:trPr>
          <w:trHeight w:val="1833"/>
        </w:trPr>
        <w:tc>
          <w:tcPr>
            <w:tcW w:w="2660" w:type="dxa"/>
            <w:gridSpan w:val="2"/>
            <w:vMerge w:val="restart"/>
          </w:tcPr>
          <w:p w:rsidR="005F2AE8" w:rsidRPr="001F4F7F" w:rsidRDefault="005F2AE8" w:rsidP="0030577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Course</w:t>
            </w:r>
            <w:r>
              <w:rPr>
                <w:b/>
              </w:rPr>
              <w:t xml:space="preserve"> </w:t>
            </w:r>
            <w:r w:rsidRPr="001F4F7F">
              <w:rPr>
                <w:b/>
              </w:rPr>
              <w:t>Outline</w:t>
            </w:r>
          </w:p>
        </w:tc>
        <w:tc>
          <w:tcPr>
            <w:tcW w:w="6809" w:type="dxa"/>
            <w:gridSpan w:val="8"/>
          </w:tcPr>
          <w:p w:rsidR="005F2AE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UNIT-I</w:t>
            </w:r>
          </w:p>
          <w:p w:rsidR="005F2AE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(i)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Attitude: </w:t>
            </w:r>
            <w:r>
              <w:rPr>
                <w:rFonts w:ascii="TimesNewRoman" w:hAnsi="TimesNewRoman" w:cs="TimesNewRoman"/>
                <w:sz w:val="24"/>
                <w:szCs w:val="24"/>
              </w:rPr>
              <w:t>The benefits of positive attitude; The consequences of negative attitude; Factors that determine attitude.</w:t>
            </w:r>
          </w:p>
          <w:p w:rsidR="005F2AE8" w:rsidRPr="006552E4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(ii)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Building positive attitudes: </w:t>
            </w:r>
            <w:r>
              <w:rPr>
                <w:rFonts w:ascii="TimesNewRoman" w:hAnsi="TimesNewRoman" w:cs="TimesNewRoman"/>
                <w:sz w:val="24"/>
                <w:szCs w:val="24"/>
              </w:rPr>
              <w:t>Eight steps to change attitude; Attitude of winners versus losers</w:t>
            </w:r>
          </w:p>
        </w:tc>
      </w:tr>
      <w:tr w:rsidR="005F2AE8" w:rsidRPr="001F4F7F" w:rsidTr="0030577A">
        <w:trPr>
          <w:trHeight w:val="1631"/>
        </w:trPr>
        <w:tc>
          <w:tcPr>
            <w:tcW w:w="2660" w:type="dxa"/>
            <w:gridSpan w:val="2"/>
            <w:vMerge/>
          </w:tcPr>
          <w:p w:rsidR="005F2AE8" w:rsidRPr="001F4F7F" w:rsidRDefault="005F2AE8" w:rsidP="003057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5F2AE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UNIT- II</w:t>
            </w:r>
          </w:p>
          <w:p w:rsidR="005F2AE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(i)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Success: </w:t>
            </w:r>
            <w:r>
              <w:rPr>
                <w:rFonts w:ascii="TimesNewRoman" w:hAnsi="TimesNewRoman" w:cs="TimesNewRoman"/>
                <w:sz w:val="24"/>
                <w:szCs w:val="24"/>
              </w:rPr>
              <w:t>What is success? Obstacles to success; Qualities of a successful person</w:t>
            </w:r>
          </w:p>
          <w:p w:rsidR="005F2AE8" w:rsidRPr="00C2576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(ii)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Holding back: </w:t>
            </w:r>
            <w:r>
              <w:rPr>
                <w:rFonts w:ascii="TimesNewRoman" w:hAnsi="TimesNewRoman" w:cs="TimesNewRoman"/>
                <w:sz w:val="24"/>
                <w:szCs w:val="24"/>
              </w:rPr>
              <w:t>What is holding us back? Reasons that we don’t achieve excellence</w:t>
            </w:r>
          </w:p>
        </w:tc>
      </w:tr>
      <w:tr w:rsidR="005F2AE8" w:rsidRPr="001F4F7F" w:rsidTr="0030577A">
        <w:trPr>
          <w:trHeight w:val="950"/>
        </w:trPr>
        <w:tc>
          <w:tcPr>
            <w:tcW w:w="2660" w:type="dxa"/>
            <w:gridSpan w:val="2"/>
            <w:vMerge/>
          </w:tcPr>
          <w:p w:rsidR="005F2AE8" w:rsidRPr="001F4F7F" w:rsidRDefault="005F2AE8" w:rsidP="003057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5F2AE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UNIT –III</w:t>
            </w:r>
          </w:p>
          <w:p w:rsidR="005F2AE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(i)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Motivation: </w:t>
            </w:r>
            <w:r>
              <w:rPr>
                <w:rFonts w:ascii="TimesNewRoman" w:hAnsi="TimesNewRoman" w:cs="TimesNewRoman"/>
                <w:sz w:val="24"/>
                <w:szCs w:val="24"/>
              </w:rPr>
              <w:t>Meaning of motivation; Internal and external motivation; Stages from motivation to demotivation.</w:t>
            </w:r>
          </w:p>
          <w:p w:rsidR="005F2AE8" w:rsidRPr="00C2576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(ii)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Self Esteem: </w:t>
            </w:r>
            <w:r>
              <w:rPr>
                <w:rFonts w:ascii="TimesNewRoman" w:hAnsi="TimesNewRoman" w:cs="TimesNewRoman"/>
                <w:sz w:val="24"/>
                <w:szCs w:val="24"/>
              </w:rPr>
              <w:t>Meaning of self-esteem; Advantages of high self-esteem; Causes of low self-esteem; Steps to building a positive self-esteem.</w:t>
            </w:r>
          </w:p>
        </w:tc>
      </w:tr>
      <w:tr w:rsidR="005F2AE8" w:rsidRPr="001F4F7F" w:rsidTr="0030577A">
        <w:trPr>
          <w:trHeight w:val="633"/>
        </w:trPr>
        <w:tc>
          <w:tcPr>
            <w:tcW w:w="2660" w:type="dxa"/>
            <w:gridSpan w:val="2"/>
            <w:vMerge/>
          </w:tcPr>
          <w:p w:rsidR="005F2AE8" w:rsidRPr="001F4F7F" w:rsidRDefault="005F2AE8" w:rsidP="003057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5F2AE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UNIT -IV</w:t>
            </w:r>
          </w:p>
          <w:p w:rsidR="005F2AE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(i)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Interpersonal skills: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What is positive relationship; Factors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preventing positive relationships; Perception of relationships</w:t>
            </w:r>
          </w:p>
          <w:p w:rsidR="005F2AE8" w:rsidRPr="00C2576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(ii) </w:t>
            </w:r>
            <w:r w:rsidRPr="007533BB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P</w:t>
            </w:r>
            <w:r w:rsidRPr="007533B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sitive personality</w:t>
            </w:r>
            <w:r>
              <w:rPr>
                <w:rFonts w:ascii="TimesNewRoman" w:hAnsi="TimesNewRoman" w:cs="TimesNewRoman"/>
                <w:sz w:val="24"/>
                <w:szCs w:val="24"/>
              </w:rPr>
              <w:t>: Characteristics of positive personality; Steps to building a positive personality</w:t>
            </w:r>
          </w:p>
        </w:tc>
      </w:tr>
      <w:tr w:rsidR="005F2AE8" w:rsidRPr="001F4F7F" w:rsidTr="0030577A">
        <w:trPr>
          <w:trHeight w:val="1691"/>
        </w:trPr>
        <w:tc>
          <w:tcPr>
            <w:tcW w:w="2660" w:type="dxa"/>
            <w:gridSpan w:val="2"/>
            <w:vMerge/>
          </w:tcPr>
          <w:p w:rsidR="005F2AE8" w:rsidRPr="001F4F7F" w:rsidRDefault="005F2AE8" w:rsidP="003057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5F2AE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UNIT -V</w:t>
            </w:r>
          </w:p>
          <w:p w:rsidR="005F2AE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(i)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Habits: </w:t>
            </w:r>
            <w:r>
              <w:rPr>
                <w:rFonts w:ascii="TimesNewRoman" w:hAnsi="TimesNewRoman" w:cs="TimesNewRoman"/>
                <w:sz w:val="24"/>
                <w:szCs w:val="24"/>
              </w:rPr>
              <w:t>What is habit? Subconscious mind and habits; Forming positive habits</w:t>
            </w:r>
          </w:p>
          <w:p w:rsidR="005F2AE8" w:rsidRPr="00C25768" w:rsidRDefault="005F2AE8" w:rsidP="00305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(ii)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Goal setting: </w:t>
            </w:r>
            <w:r>
              <w:rPr>
                <w:rFonts w:ascii="TimesNewRoman" w:hAnsi="TimesNewRoman" w:cs="TimesNewRoman"/>
                <w:sz w:val="24"/>
                <w:szCs w:val="24"/>
              </w:rPr>
              <w:t>What is goal setting? Goal setting and achievement; Why don’t more people set goals</w:t>
            </w:r>
          </w:p>
        </w:tc>
      </w:tr>
      <w:tr w:rsidR="005F2AE8" w:rsidRPr="001F4F7F" w:rsidTr="0030577A">
        <w:trPr>
          <w:trHeight w:val="1905"/>
        </w:trPr>
        <w:tc>
          <w:tcPr>
            <w:tcW w:w="2660" w:type="dxa"/>
            <w:gridSpan w:val="2"/>
          </w:tcPr>
          <w:p w:rsidR="005F2AE8" w:rsidRPr="001F4F7F" w:rsidRDefault="005F2AE8" w:rsidP="0030577A">
            <w:pPr>
              <w:pStyle w:val="TableParagraph"/>
              <w:spacing w:line="276" w:lineRule="auto"/>
              <w:ind w:right="94"/>
              <w:jc w:val="both"/>
            </w:pPr>
            <w:proofErr w:type="spellStart"/>
            <w:r w:rsidRPr="001F4F7F">
              <w:t>ExtendedProfessionalComponent</w:t>
            </w:r>
            <w:proofErr w:type="spellEnd"/>
            <w:r w:rsidRPr="001F4F7F">
              <w:t xml:space="preserve"> (is a part </w:t>
            </w:r>
            <w:proofErr w:type="spellStart"/>
            <w:r w:rsidRPr="001F4F7F">
              <w:t>ofinternal</w:t>
            </w:r>
            <w:proofErr w:type="spellEnd"/>
            <w:r w:rsidRPr="001F4F7F">
              <w:t xml:space="preserve"> component </w:t>
            </w:r>
            <w:proofErr w:type="spellStart"/>
            <w:r w:rsidRPr="001F4F7F">
              <w:t>only,Not</w:t>
            </w:r>
            <w:proofErr w:type="spellEnd"/>
            <w:r w:rsidRPr="001F4F7F">
              <w:t xml:space="preserve"> to be included in </w:t>
            </w:r>
            <w:proofErr w:type="spellStart"/>
            <w:r w:rsidRPr="001F4F7F">
              <w:t>theExternalExamination</w:t>
            </w:r>
            <w:proofErr w:type="spellEnd"/>
          </w:p>
          <w:p w:rsidR="005F2AE8" w:rsidRPr="001F4F7F" w:rsidRDefault="005F2AE8" w:rsidP="0030577A">
            <w:pPr>
              <w:pStyle w:val="TableParagraph"/>
              <w:spacing w:line="274" w:lineRule="exact"/>
              <w:jc w:val="both"/>
            </w:pPr>
            <w:proofErr w:type="spellStart"/>
            <w:r w:rsidRPr="001F4F7F">
              <w:t>Questionpaper</w:t>
            </w:r>
            <w:proofErr w:type="spellEnd"/>
            <w:r w:rsidRPr="001F4F7F">
              <w:t>)</w:t>
            </w:r>
          </w:p>
        </w:tc>
        <w:tc>
          <w:tcPr>
            <w:tcW w:w="6809" w:type="dxa"/>
            <w:gridSpan w:val="8"/>
          </w:tcPr>
          <w:p w:rsidR="005F2AE8" w:rsidRPr="001F4F7F" w:rsidRDefault="005F2AE8" w:rsidP="0030577A">
            <w:pPr>
              <w:pStyle w:val="TableParagraph"/>
              <w:spacing w:line="276" w:lineRule="auto"/>
              <w:ind w:right="90"/>
              <w:jc w:val="both"/>
            </w:pPr>
            <w:r w:rsidRPr="001F4F7F">
              <w:t>Question</w:t>
            </w:r>
            <w:r>
              <w:t xml:space="preserve">s </w:t>
            </w:r>
            <w:r w:rsidRPr="001F4F7F">
              <w:t>relatedtotheabovetopics,fromvariouscompetitiveexaminationsUPSC/TRB</w:t>
            </w:r>
            <w:r>
              <w:t>/</w:t>
            </w:r>
            <w:r w:rsidRPr="001F4F7F">
              <w:t>NET/UGC–CSIR/GATE/TNPSC/otherstobesolved</w:t>
            </w:r>
          </w:p>
          <w:p w:rsidR="005F2AE8" w:rsidRPr="001F4F7F" w:rsidRDefault="005F2AE8" w:rsidP="0030577A">
            <w:pPr>
              <w:pStyle w:val="TableParagraph"/>
              <w:spacing w:line="275" w:lineRule="exact"/>
              <w:jc w:val="both"/>
            </w:pPr>
            <w:r w:rsidRPr="001F4F7F">
              <w:t>(</w:t>
            </w:r>
            <w:proofErr w:type="spellStart"/>
            <w:r w:rsidRPr="001F4F7F">
              <w:t>TobediscussedduringtheTutorialhour</w:t>
            </w:r>
            <w:proofErr w:type="spellEnd"/>
            <w:r w:rsidRPr="001F4F7F">
              <w:t>)</w:t>
            </w:r>
          </w:p>
        </w:tc>
      </w:tr>
      <w:tr w:rsidR="005F2AE8" w:rsidRPr="001F4F7F" w:rsidTr="0030577A">
        <w:trPr>
          <w:trHeight w:val="633"/>
        </w:trPr>
        <w:tc>
          <w:tcPr>
            <w:tcW w:w="2660" w:type="dxa"/>
            <w:gridSpan w:val="2"/>
          </w:tcPr>
          <w:p w:rsidR="005F2AE8" w:rsidRPr="001F4F7F" w:rsidRDefault="005F2AE8" w:rsidP="0030577A">
            <w:pPr>
              <w:pStyle w:val="TableParagraph"/>
            </w:pPr>
            <w:proofErr w:type="spellStart"/>
            <w:r w:rsidRPr="001F4F7F">
              <w:t>Skillsacquiredfromthis</w:t>
            </w:r>
            <w:proofErr w:type="spellEnd"/>
          </w:p>
          <w:p w:rsidR="005F2AE8" w:rsidRPr="001F4F7F" w:rsidRDefault="005F2AE8" w:rsidP="0030577A">
            <w:pPr>
              <w:pStyle w:val="TableParagraph"/>
              <w:spacing w:before="41"/>
            </w:pPr>
            <w:r w:rsidRPr="001F4F7F">
              <w:t>course</w:t>
            </w:r>
          </w:p>
        </w:tc>
        <w:tc>
          <w:tcPr>
            <w:tcW w:w="6809" w:type="dxa"/>
            <w:gridSpan w:val="8"/>
          </w:tcPr>
          <w:p w:rsidR="005F2AE8" w:rsidRPr="001F4F7F" w:rsidRDefault="005F2AE8" w:rsidP="0030577A">
            <w:pPr>
              <w:pStyle w:val="TableParagraph"/>
            </w:pPr>
            <w:proofErr w:type="spellStart"/>
            <w:r w:rsidRPr="001F4F7F">
              <w:t>Knowledge,ProblemSolving,Analyticalability,Professional</w:t>
            </w:r>
            <w:proofErr w:type="spellEnd"/>
          </w:p>
          <w:p w:rsidR="005F2AE8" w:rsidRPr="001F4F7F" w:rsidRDefault="005F2AE8" w:rsidP="0030577A">
            <w:pPr>
              <w:pStyle w:val="TableParagraph"/>
              <w:spacing w:before="41"/>
            </w:pPr>
            <w:proofErr w:type="spellStart"/>
            <w:r w:rsidRPr="001F4F7F">
              <w:t>Competency,ProfessionalCommunicationandTransferrableSkill</w:t>
            </w:r>
            <w:proofErr w:type="spellEnd"/>
          </w:p>
        </w:tc>
      </w:tr>
      <w:tr w:rsidR="005F2AE8" w:rsidRPr="001F4F7F" w:rsidTr="0030577A">
        <w:trPr>
          <w:trHeight w:val="633"/>
        </w:trPr>
        <w:tc>
          <w:tcPr>
            <w:tcW w:w="2660" w:type="dxa"/>
            <w:gridSpan w:val="2"/>
          </w:tcPr>
          <w:p w:rsidR="005F2AE8" w:rsidRPr="001F4F7F" w:rsidRDefault="005F2AE8" w:rsidP="0030577A">
            <w:pPr>
              <w:pStyle w:val="TableParagraph"/>
              <w:spacing w:line="273" w:lineRule="exact"/>
              <w:rPr>
                <w:b/>
              </w:rPr>
            </w:pPr>
            <w:proofErr w:type="spellStart"/>
            <w:r w:rsidRPr="001F4F7F">
              <w:rPr>
                <w:b/>
              </w:rPr>
              <w:t>RecommendedText</w:t>
            </w:r>
            <w:proofErr w:type="spellEnd"/>
          </w:p>
        </w:tc>
        <w:tc>
          <w:tcPr>
            <w:tcW w:w="6809" w:type="dxa"/>
            <w:gridSpan w:val="8"/>
          </w:tcPr>
          <w:p w:rsidR="005F2AE8" w:rsidRPr="003614D9" w:rsidRDefault="005F2AE8" w:rsidP="0030577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3614D9">
              <w:rPr>
                <w:rFonts w:ascii="TimesNewRoman" w:hAnsi="TimesNewRoman" w:cs="TimesNewRoman"/>
                <w:sz w:val="24"/>
                <w:szCs w:val="24"/>
              </w:rPr>
              <w:t>Khera</w:t>
            </w:r>
            <w:proofErr w:type="spellEnd"/>
            <w:r w:rsidRPr="003614D9">
              <w:rPr>
                <w:rFonts w:ascii="TimesNewRoman" w:hAnsi="TimesNewRoman" w:cs="TimesNewRoman"/>
                <w:sz w:val="24"/>
                <w:szCs w:val="24"/>
              </w:rPr>
              <w:t>, Shiv. (2007).You can win. Macmillan India Ltd. New Delhi</w:t>
            </w:r>
          </w:p>
          <w:p w:rsidR="005F2AE8" w:rsidRPr="00C25768" w:rsidRDefault="005F2AE8" w:rsidP="0030577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3614D9">
              <w:rPr>
                <w:rFonts w:ascii="TimesNewRoman" w:hAnsi="TimesNewRoman" w:cs="TimesNewRoman"/>
                <w:sz w:val="24"/>
                <w:szCs w:val="24"/>
              </w:rPr>
              <w:t xml:space="preserve">Dale, </w:t>
            </w:r>
            <w:proofErr w:type="spellStart"/>
            <w:r w:rsidRPr="003614D9">
              <w:rPr>
                <w:rFonts w:ascii="TimesNewRoman" w:hAnsi="TimesNewRoman" w:cs="TimesNewRoman"/>
                <w:sz w:val="24"/>
                <w:szCs w:val="24"/>
              </w:rPr>
              <w:t>Karnegei</w:t>
            </w:r>
            <w:proofErr w:type="spellEnd"/>
            <w:r w:rsidRPr="003614D9">
              <w:rPr>
                <w:rFonts w:ascii="TimesNewRoman" w:hAnsi="TimesNewRoman" w:cs="TimesNewRoman"/>
                <w:sz w:val="24"/>
                <w:szCs w:val="24"/>
              </w:rPr>
              <w:t>. How to win Friends and influence people.</w:t>
            </w:r>
          </w:p>
        </w:tc>
      </w:tr>
    </w:tbl>
    <w:p w:rsidR="005F2AE8" w:rsidRPr="001F4F7F" w:rsidRDefault="005F2AE8" w:rsidP="005F2A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COURSE OUTCOME </w:t>
      </w:r>
    </w:p>
    <w:p w:rsidR="005F2AE8" w:rsidRPr="001F4F7F" w:rsidRDefault="005F2AE8" w:rsidP="005F2A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On successful completion of the course, the students will be able to </w:t>
      </w:r>
    </w:p>
    <w:p w:rsidR="005F2AE8" w:rsidRPr="003614D9" w:rsidRDefault="005F2AE8" w:rsidP="005F2A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3614D9">
        <w:rPr>
          <w:rFonts w:ascii="TimesNewRoman" w:hAnsi="TimesNewRoman" w:cs="TimesNewRoman"/>
          <w:sz w:val="24"/>
          <w:szCs w:val="24"/>
        </w:rPr>
        <w:t>The students will develop confidence by mastering the seven steps to positive thinking and be successful by turning weaknesses into strengths.</w:t>
      </w:r>
    </w:p>
    <w:p w:rsidR="005F2AE8" w:rsidRDefault="005F2AE8" w:rsidP="005F2A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3614D9">
        <w:rPr>
          <w:rFonts w:ascii="TimesNewRoman" w:hAnsi="TimesNewRoman" w:cs="TimesNewRoman"/>
          <w:sz w:val="24"/>
          <w:szCs w:val="24"/>
        </w:rPr>
        <w:t>The students will be able to build trust by developing mutual respect with people around them.</w:t>
      </w:r>
    </w:p>
    <w:p w:rsidR="005F2AE8" w:rsidRPr="00C25768" w:rsidRDefault="005F2AE8" w:rsidP="005F2A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3614D9">
        <w:rPr>
          <w:rFonts w:ascii="TimesNewRoman" w:hAnsi="TimesNewRoman" w:cs="TimesNewRoman"/>
          <w:sz w:val="24"/>
          <w:szCs w:val="24"/>
        </w:rPr>
        <w:t>The students will be able to</w:t>
      </w:r>
      <w:r>
        <w:rPr>
          <w:rFonts w:ascii="TimesNewRoman" w:hAnsi="TimesNewRoman" w:cs="TimesNewRoman"/>
          <w:sz w:val="24"/>
          <w:szCs w:val="24"/>
        </w:rPr>
        <w:t xml:space="preserve"> set the appropriate goals for their life.</w:t>
      </w:r>
    </w:p>
    <w:p w:rsidR="005F2AE8" w:rsidRDefault="005F2AE8" w:rsidP="005F2AE8"/>
    <w:p w:rsidR="005F2AE8" w:rsidRDefault="005F2AE8" w:rsidP="005F2AE8"/>
    <w:p w:rsidR="005F2AE8" w:rsidRDefault="005F2AE8" w:rsidP="005F2AE8"/>
    <w:p w:rsidR="005F2AE8" w:rsidRDefault="005F2AE8" w:rsidP="005F2AE8"/>
    <w:p w:rsidR="005F2AE8" w:rsidRDefault="005F2AE8" w:rsidP="005F2AE8"/>
    <w:p w:rsidR="005F2AE8" w:rsidRDefault="005F2AE8" w:rsidP="005F2AE8"/>
    <w:p w:rsidR="005F2AE8" w:rsidRDefault="005F2AE8" w:rsidP="005F2AE8"/>
    <w:p w:rsidR="005F2AE8" w:rsidRDefault="005F2AE8" w:rsidP="005F2AE8"/>
    <w:p w:rsidR="005F2AE8" w:rsidRDefault="005F2AE8" w:rsidP="005F2AE8"/>
    <w:p w:rsidR="005F2AE8" w:rsidRDefault="005F2AE8" w:rsidP="005F2AE8"/>
    <w:p w:rsidR="005F2AE8" w:rsidRDefault="005F2AE8" w:rsidP="005F2AE8"/>
    <w:p w:rsidR="005F2AE8" w:rsidRDefault="005F2AE8" w:rsidP="005F2AE8"/>
    <w:p w:rsidR="005F2AE8" w:rsidRDefault="005F2AE8" w:rsidP="005F2AE8">
      <w:pPr>
        <w:jc w:val="center"/>
      </w:pPr>
    </w:p>
    <w:tbl>
      <w:tblPr>
        <w:tblW w:w="94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498"/>
        <w:gridCol w:w="1359"/>
        <w:gridCol w:w="49"/>
        <w:gridCol w:w="532"/>
        <w:gridCol w:w="1085"/>
        <w:gridCol w:w="1099"/>
        <w:gridCol w:w="533"/>
        <w:gridCol w:w="571"/>
        <w:gridCol w:w="1581"/>
      </w:tblGrid>
      <w:tr w:rsidR="005B545A" w:rsidRPr="001F4F7F" w:rsidTr="008D1DCA">
        <w:trPr>
          <w:trHeight w:val="278"/>
        </w:trPr>
        <w:tc>
          <w:tcPr>
            <w:tcW w:w="2660" w:type="dxa"/>
            <w:gridSpan w:val="2"/>
          </w:tcPr>
          <w:p w:rsidR="005B545A" w:rsidRPr="001F4F7F" w:rsidRDefault="005B545A" w:rsidP="008D1DCA">
            <w:pPr>
              <w:pStyle w:val="TableParagraph"/>
              <w:spacing w:before="2" w:line="257" w:lineRule="exact"/>
              <w:rPr>
                <w:b/>
              </w:rPr>
            </w:pPr>
            <w:r w:rsidRPr="001F4F7F">
              <w:rPr>
                <w:b/>
              </w:rPr>
              <w:t>Title</w:t>
            </w:r>
            <w:r w:rsidR="00D8367B">
              <w:rPr>
                <w:b/>
              </w:rPr>
              <w:t xml:space="preserve"> </w:t>
            </w:r>
            <w:r w:rsidRPr="001F4F7F">
              <w:rPr>
                <w:b/>
              </w:rPr>
              <w:t>of</w:t>
            </w:r>
            <w:r w:rsidR="00D8367B">
              <w:rPr>
                <w:b/>
              </w:rPr>
              <w:t xml:space="preserve"> </w:t>
            </w:r>
            <w:r w:rsidRPr="001F4F7F">
              <w:rPr>
                <w:b/>
              </w:rPr>
              <w:t>the</w:t>
            </w:r>
            <w:r w:rsidR="00D8367B">
              <w:rPr>
                <w:b/>
              </w:rPr>
              <w:t xml:space="preserve"> </w:t>
            </w:r>
            <w:r w:rsidRPr="001F4F7F">
              <w:rPr>
                <w:b/>
              </w:rPr>
              <w:t>Course</w:t>
            </w:r>
          </w:p>
        </w:tc>
        <w:tc>
          <w:tcPr>
            <w:tcW w:w="6809" w:type="dxa"/>
            <w:gridSpan w:val="8"/>
          </w:tcPr>
          <w:p w:rsidR="005B545A" w:rsidRPr="001F4F7F" w:rsidRDefault="005B545A" w:rsidP="008D1DCA">
            <w:pPr>
              <w:pStyle w:val="TableParagraph"/>
              <w:spacing w:before="2" w:line="257" w:lineRule="exact"/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5B545A" w:rsidRPr="001F4F7F" w:rsidTr="008D1DCA">
        <w:trPr>
          <w:trHeight w:val="277"/>
        </w:trPr>
        <w:tc>
          <w:tcPr>
            <w:tcW w:w="2660" w:type="dxa"/>
            <w:gridSpan w:val="2"/>
          </w:tcPr>
          <w:p w:rsidR="005B545A" w:rsidRPr="001F4F7F" w:rsidRDefault="005B545A" w:rsidP="008D1DCA">
            <w:pPr>
              <w:pStyle w:val="TableParagraph"/>
              <w:spacing w:line="258" w:lineRule="exact"/>
              <w:rPr>
                <w:b/>
              </w:rPr>
            </w:pPr>
            <w:r w:rsidRPr="001F4F7F">
              <w:rPr>
                <w:b/>
              </w:rPr>
              <w:t>Paper</w:t>
            </w:r>
            <w:r w:rsidR="00D8367B">
              <w:rPr>
                <w:b/>
              </w:rPr>
              <w:t xml:space="preserve"> </w:t>
            </w:r>
            <w:r w:rsidRPr="001F4F7F">
              <w:rPr>
                <w:b/>
              </w:rPr>
              <w:t>Number</w:t>
            </w:r>
          </w:p>
        </w:tc>
        <w:tc>
          <w:tcPr>
            <w:tcW w:w="6809" w:type="dxa"/>
            <w:gridSpan w:val="8"/>
          </w:tcPr>
          <w:p w:rsidR="005B545A" w:rsidRPr="001F4F7F" w:rsidRDefault="005B545A" w:rsidP="008D1DCA">
            <w:pPr>
              <w:pStyle w:val="TableParagraph"/>
              <w:spacing w:line="258" w:lineRule="exact"/>
              <w:rPr>
                <w:b/>
              </w:rPr>
            </w:pPr>
            <w:r>
              <w:t>Skill Enhancement Course-2</w:t>
            </w:r>
          </w:p>
        </w:tc>
      </w:tr>
      <w:tr w:rsidR="005B545A" w:rsidRPr="001F4F7F" w:rsidTr="008D1DCA">
        <w:trPr>
          <w:trHeight w:val="316"/>
        </w:trPr>
        <w:tc>
          <w:tcPr>
            <w:tcW w:w="1162" w:type="dxa"/>
            <w:vMerge w:val="restart"/>
          </w:tcPr>
          <w:p w:rsidR="005B545A" w:rsidRPr="001F4F7F" w:rsidRDefault="005B545A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Category</w:t>
            </w:r>
          </w:p>
        </w:tc>
        <w:tc>
          <w:tcPr>
            <w:tcW w:w="1498" w:type="dxa"/>
            <w:vMerge w:val="restart"/>
          </w:tcPr>
          <w:p w:rsidR="005B545A" w:rsidRPr="001F4F7F" w:rsidRDefault="005B545A" w:rsidP="008D1DCA">
            <w:pPr>
              <w:pStyle w:val="TableParagraph"/>
            </w:pPr>
            <w:r>
              <w:t>Skill Enhancement Course</w:t>
            </w:r>
          </w:p>
        </w:tc>
        <w:tc>
          <w:tcPr>
            <w:tcW w:w="1408" w:type="dxa"/>
            <w:gridSpan w:val="2"/>
          </w:tcPr>
          <w:p w:rsidR="005B545A" w:rsidRPr="001F4F7F" w:rsidRDefault="005B545A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Year</w:t>
            </w:r>
          </w:p>
        </w:tc>
        <w:tc>
          <w:tcPr>
            <w:tcW w:w="532" w:type="dxa"/>
          </w:tcPr>
          <w:p w:rsidR="005B545A" w:rsidRPr="001F4F7F" w:rsidRDefault="005B545A" w:rsidP="008D1DCA">
            <w:pPr>
              <w:pStyle w:val="TableParagraph"/>
              <w:ind w:left="105"/>
            </w:pPr>
            <w:r w:rsidRPr="001F4F7F">
              <w:rPr>
                <w:w w:val="99"/>
              </w:rPr>
              <w:t>I</w:t>
            </w:r>
          </w:p>
        </w:tc>
        <w:tc>
          <w:tcPr>
            <w:tcW w:w="1085" w:type="dxa"/>
            <w:vMerge w:val="restart"/>
          </w:tcPr>
          <w:p w:rsidR="005B545A" w:rsidRPr="001F4F7F" w:rsidRDefault="005B545A" w:rsidP="008D1DC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Credits</w:t>
            </w:r>
          </w:p>
        </w:tc>
        <w:tc>
          <w:tcPr>
            <w:tcW w:w="1099" w:type="dxa"/>
            <w:vMerge w:val="restart"/>
          </w:tcPr>
          <w:p w:rsidR="005B545A" w:rsidRPr="001F4F7F" w:rsidRDefault="005B545A" w:rsidP="008D1DCA">
            <w:pPr>
              <w:pStyle w:val="TableParagraph"/>
              <w:ind w:left="125"/>
            </w:pPr>
            <w:r>
              <w:t>2</w:t>
            </w:r>
          </w:p>
        </w:tc>
        <w:tc>
          <w:tcPr>
            <w:tcW w:w="1104" w:type="dxa"/>
            <w:gridSpan w:val="2"/>
            <w:vMerge w:val="restart"/>
          </w:tcPr>
          <w:p w:rsidR="005B545A" w:rsidRPr="001F4F7F" w:rsidRDefault="005B545A" w:rsidP="008D1DCA">
            <w:pPr>
              <w:pStyle w:val="TableParagraph"/>
              <w:spacing w:line="276" w:lineRule="auto"/>
              <w:ind w:right="236"/>
              <w:rPr>
                <w:b/>
              </w:rPr>
            </w:pPr>
            <w:r w:rsidRPr="001F4F7F">
              <w:rPr>
                <w:b/>
                <w:spacing w:val="-1"/>
              </w:rPr>
              <w:t>Course</w:t>
            </w:r>
            <w:r w:rsidR="00EB2EAA">
              <w:rPr>
                <w:b/>
                <w:spacing w:val="-1"/>
              </w:rPr>
              <w:t xml:space="preserve"> </w:t>
            </w:r>
            <w:r w:rsidRPr="001F4F7F">
              <w:rPr>
                <w:b/>
              </w:rPr>
              <w:t>Code</w:t>
            </w:r>
          </w:p>
        </w:tc>
        <w:tc>
          <w:tcPr>
            <w:tcW w:w="1581" w:type="dxa"/>
            <w:vMerge w:val="restart"/>
          </w:tcPr>
          <w:p w:rsidR="005B545A" w:rsidRPr="001F4F7F" w:rsidRDefault="005B545A" w:rsidP="008D1DCA">
            <w:pPr>
              <w:pStyle w:val="TableParagraph"/>
            </w:pPr>
          </w:p>
          <w:p w:rsidR="005B545A" w:rsidRPr="001F4F7F" w:rsidRDefault="005B545A" w:rsidP="008D1DCA">
            <w:pPr>
              <w:rPr>
                <w:rFonts w:ascii="Times New Roman" w:hAnsi="Times New Roman" w:cs="Times New Roman"/>
                <w:lang w:val="en-US" w:eastAsia="en-US" w:bidi="ar-SA"/>
              </w:rPr>
            </w:pPr>
            <w:r w:rsidRPr="001F4F7F">
              <w:rPr>
                <w:rFonts w:ascii="Times New Roman" w:hAnsi="Times New Roman" w:cs="Times New Roman"/>
                <w:lang w:val="en-US" w:eastAsia="en-US" w:bidi="ar-SA"/>
              </w:rPr>
              <w:t>23UPSY</w:t>
            </w:r>
            <w:r w:rsidR="00EB2EAA">
              <w:rPr>
                <w:rFonts w:ascii="Times New Roman" w:hAnsi="Times New Roman" w:cs="Times New Roman"/>
                <w:lang w:val="en-US" w:eastAsia="en-US" w:bidi="ar-SA"/>
              </w:rPr>
              <w:t>N</w:t>
            </w:r>
            <w:r>
              <w:rPr>
                <w:rFonts w:ascii="Times New Roman" w:hAnsi="Times New Roman" w:cs="Times New Roman"/>
                <w:lang w:val="en-US" w:eastAsia="en-US" w:bidi="ar-SA"/>
              </w:rPr>
              <w:t>26</w:t>
            </w:r>
          </w:p>
        </w:tc>
      </w:tr>
      <w:tr w:rsidR="005B545A" w:rsidRPr="001F4F7F" w:rsidTr="008D1DCA">
        <w:trPr>
          <w:trHeight w:val="633"/>
        </w:trPr>
        <w:tc>
          <w:tcPr>
            <w:tcW w:w="1162" w:type="dxa"/>
            <w:vMerge/>
            <w:tcBorders>
              <w:top w:val="nil"/>
            </w:tcBorders>
          </w:tcPr>
          <w:p w:rsidR="005B545A" w:rsidRPr="001F4F7F" w:rsidRDefault="005B545A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5B545A" w:rsidRPr="001F4F7F" w:rsidRDefault="005B545A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8" w:type="dxa"/>
            <w:gridSpan w:val="2"/>
          </w:tcPr>
          <w:p w:rsidR="005B545A" w:rsidRPr="001F4F7F" w:rsidRDefault="005B545A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Semester</w:t>
            </w:r>
          </w:p>
        </w:tc>
        <w:tc>
          <w:tcPr>
            <w:tcW w:w="532" w:type="dxa"/>
          </w:tcPr>
          <w:p w:rsidR="005B545A" w:rsidRPr="001F4F7F" w:rsidRDefault="005B545A" w:rsidP="008D1DCA">
            <w:pPr>
              <w:pStyle w:val="TableParagraph"/>
              <w:ind w:left="105"/>
            </w:pPr>
            <w:r>
              <w:rPr>
                <w:w w:val="99"/>
              </w:rPr>
              <w:t>II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5B545A" w:rsidRPr="001F4F7F" w:rsidRDefault="005B545A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5B545A" w:rsidRPr="001F4F7F" w:rsidRDefault="005B545A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</w:tcPr>
          <w:p w:rsidR="005B545A" w:rsidRPr="001F4F7F" w:rsidRDefault="005B545A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B545A" w:rsidRPr="001F4F7F" w:rsidRDefault="005B545A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545A" w:rsidRPr="001F4F7F" w:rsidTr="008D1DCA">
        <w:trPr>
          <w:trHeight w:val="316"/>
        </w:trPr>
        <w:tc>
          <w:tcPr>
            <w:tcW w:w="2660" w:type="dxa"/>
            <w:gridSpan w:val="2"/>
            <w:vMerge w:val="restart"/>
          </w:tcPr>
          <w:p w:rsidR="005B545A" w:rsidRPr="001F4F7F" w:rsidRDefault="005B545A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Instructional</w:t>
            </w:r>
            <w:r w:rsidR="00404A20">
              <w:rPr>
                <w:b/>
              </w:rPr>
              <w:t xml:space="preserve"> </w:t>
            </w:r>
            <w:r w:rsidRPr="001F4F7F">
              <w:rPr>
                <w:b/>
              </w:rPr>
              <w:t>Hours</w:t>
            </w:r>
          </w:p>
          <w:p w:rsidR="005B545A" w:rsidRPr="001F4F7F" w:rsidRDefault="005B545A" w:rsidP="008D1DCA">
            <w:pPr>
              <w:pStyle w:val="TableParagraph"/>
              <w:spacing w:before="41"/>
              <w:rPr>
                <w:b/>
              </w:rPr>
            </w:pPr>
            <w:r w:rsidRPr="001F4F7F">
              <w:rPr>
                <w:b/>
              </w:rPr>
              <w:t>Perweek</w:t>
            </w:r>
            <w:r w:rsidR="007A4C8F">
              <w:rPr>
                <w:b/>
              </w:rPr>
              <w:t>:2</w:t>
            </w:r>
          </w:p>
        </w:tc>
        <w:tc>
          <w:tcPr>
            <w:tcW w:w="1359" w:type="dxa"/>
          </w:tcPr>
          <w:p w:rsidR="005B545A" w:rsidRPr="001F4F7F" w:rsidRDefault="005B545A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Lecture</w:t>
            </w:r>
          </w:p>
        </w:tc>
        <w:tc>
          <w:tcPr>
            <w:tcW w:w="1666" w:type="dxa"/>
            <w:gridSpan w:val="3"/>
          </w:tcPr>
          <w:p w:rsidR="005B545A" w:rsidRPr="001F4F7F" w:rsidRDefault="005B545A" w:rsidP="008D1DCA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1F4F7F">
              <w:rPr>
                <w:b/>
              </w:rPr>
              <w:t>Tutorial</w:t>
            </w:r>
          </w:p>
        </w:tc>
        <w:tc>
          <w:tcPr>
            <w:tcW w:w="1632" w:type="dxa"/>
            <w:gridSpan w:val="2"/>
          </w:tcPr>
          <w:p w:rsidR="005B545A" w:rsidRPr="001F4F7F" w:rsidRDefault="005B545A" w:rsidP="008D1DCA">
            <w:pPr>
              <w:pStyle w:val="TableParagraph"/>
              <w:spacing w:line="273" w:lineRule="exact"/>
              <w:ind w:left="91"/>
              <w:rPr>
                <w:b/>
              </w:rPr>
            </w:pPr>
            <w:r w:rsidRPr="001F4F7F">
              <w:rPr>
                <w:b/>
              </w:rPr>
              <w:t>Lab</w:t>
            </w:r>
            <w:r w:rsidR="00EB2EAA">
              <w:rPr>
                <w:b/>
              </w:rPr>
              <w:t xml:space="preserve"> </w:t>
            </w:r>
            <w:r w:rsidRPr="001F4F7F">
              <w:rPr>
                <w:b/>
              </w:rPr>
              <w:t>Practice</w:t>
            </w:r>
          </w:p>
        </w:tc>
        <w:tc>
          <w:tcPr>
            <w:tcW w:w="2152" w:type="dxa"/>
            <w:gridSpan w:val="2"/>
          </w:tcPr>
          <w:p w:rsidR="005B545A" w:rsidRPr="001F4F7F" w:rsidRDefault="005B545A" w:rsidP="008D1DCA">
            <w:pPr>
              <w:pStyle w:val="TableParagraph"/>
              <w:spacing w:line="273" w:lineRule="exact"/>
              <w:ind w:left="111"/>
              <w:rPr>
                <w:b/>
              </w:rPr>
            </w:pPr>
            <w:r w:rsidRPr="001F4F7F">
              <w:rPr>
                <w:b/>
              </w:rPr>
              <w:t>Total</w:t>
            </w:r>
          </w:p>
        </w:tc>
      </w:tr>
      <w:tr w:rsidR="005B545A" w:rsidRPr="001F4F7F" w:rsidTr="008D1DCA">
        <w:trPr>
          <w:trHeight w:val="321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5B545A" w:rsidRPr="001F4F7F" w:rsidRDefault="005B545A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9" w:type="dxa"/>
          </w:tcPr>
          <w:p w:rsidR="005B545A" w:rsidRPr="001F4F7F" w:rsidRDefault="005B545A" w:rsidP="008D1DCA">
            <w:pPr>
              <w:pStyle w:val="TableParagraph"/>
            </w:pPr>
            <w:r>
              <w:t>2</w:t>
            </w:r>
          </w:p>
        </w:tc>
        <w:tc>
          <w:tcPr>
            <w:tcW w:w="1666" w:type="dxa"/>
            <w:gridSpan w:val="3"/>
          </w:tcPr>
          <w:p w:rsidR="005B545A" w:rsidRPr="001F4F7F" w:rsidRDefault="005B545A" w:rsidP="008D1DCA">
            <w:pPr>
              <w:pStyle w:val="TableParagraph"/>
              <w:ind w:left="105"/>
            </w:pPr>
            <w:r>
              <w:t>--</w:t>
            </w:r>
          </w:p>
        </w:tc>
        <w:tc>
          <w:tcPr>
            <w:tcW w:w="1632" w:type="dxa"/>
            <w:gridSpan w:val="2"/>
          </w:tcPr>
          <w:p w:rsidR="005B545A" w:rsidRPr="001F4F7F" w:rsidRDefault="005B545A" w:rsidP="008D1DCA">
            <w:pPr>
              <w:pStyle w:val="TableParagraph"/>
              <w:ind w:left="91"/>
            </w:pPr>
            <w:r w:rsidRPr="001F4F7F">
              <w:t>--</w:t>
            </w:r>
          </w:p>
        </w:tc>
        <w:tc>
          <w:tcPr>
            <w:tcW w:w="2152" w:type="dxa"/>
            <w:gridSpan w:val="2"/>
          </w:tcPr>
          <w:p w:rsidR="005B545A" w:rsidRPr="001F4F7F" w:rsidRDefault="005B545A" w:rsidP="008D1DCA">
            <w:pPr>
              <w:pStyle w:val="TableParagraph"/>
            </w:pPr>
            <w:r>
              <w:t>2</w:t>
            </w:r>
          </w:p>
        </w:tc>
      </w:tr>
      <w:tr w:rsidR="005B545A" w:rsidRPr="001F4F7F" w:rsidTr="008D1DCA">
        <w:trPr>
          <w:trHeight w:val="316"/>
        </w:trPr>
        <w:tc>
          <w:tcPr>
            <w:tcW w:w="2660" w:type="dxa"/>
            <w:gridSpan w:val="2"/>
          </w:tcPr>
          <w:p w:rsidR="005B545A" w:rsidRPr="001F4F7F" w:rsidRDefault="005B545A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Pre-requisite</w:t>
            </w:r>
          </w:p>
        </w:tc>
        <w:tc>
          <w:tcPr>
            <w:tcW w:w="6809" w:type="dxa"/>
            <w:gridSpan w:val="8"/>
          </w:tcPr>
          <w:p w:rsidR="005B545A" w:rsidRPr="001F4F7F" w:rsidRDefault="005B545A" w:rsidP="008D1DCA">
            <w:pPr>
              <w:pStyle w:val="TableParagraph"/>
              <w:ind w:left="172"/>
            </w:pPr>
          </w:p>
        </w:tc>
      </w:tr>
      <w:tr w:rsidR="005B545A" w:rsidRPr="001F4F7F" w:rsidTr="008D1DCA">
        <w:trPr>
          <w:trHeight w:val="1428"/>
        </w:trPr>
        <w:tc>
          <w:tcPr>
            <w:tcW w:w="2660" w:type="dxa"/>
            <w:gridSpan w:val="2"/>
          </w:tcPr>
          <w:p w:rsidR="005B545A" w:rsidRPr="001F4F7F" w:rsidRDefault="005B545A" w:rsidP="008D1DCA">
            <w:pPr>
              <w:pStyle w:val="TableParagraph"/>
              <w:tabs>
                <w:tab w:val="left" w:pos="1611"/>
                <w:tab w:val="left" w:pos="2230"/>
              </w:tabs>
              <w:spacing w:line="276" w:lineRule="auto"/>
              <w:ind w:right="95"/>
              <w:rPr>
                <w:b/>
              </w:rPr>
            </w:pPr>
            <w:r w:rsidRPr="001F4F7F">
              <w:rPr>
                <w:b/>
              </w:rPr>
              <w:t>Objectives</w:t>
            </w:r>
            <w:r w:rsidR="00D20344">
              <w:rPr>
                <w:b/>
              </w:rPr>
              <w:t xml:space="preserve"> </w:t>
            </w:r>
            <w:r w:rsidRPr="001F4F7F">
              <w:rPr>
                <w:b/>
              </w:rPr>
              <w:t>of</w:t>
            </w:r>
            <w:r w:rsidR="00D20344">
              <w:rPr>
                <w:b/>
              </w:rPr>
              <w:t xml:space="preserve"> </w:t>
            </w:r>
            <w:r w:rsidRPr="001F4F7F">
              <w:rPr>
                <w:b/>
                <w:spacing w:val="-1"/>
              </w:rPr>
              <w:t>the</w:t>
            </w:r>
            <w:r w:rsidR="00D20344">
              <w:rPr>
                <w:b/>
                <w:spacing w:val="-1"/>
              </w:rPr>
              <w:t xml:space="preserve"> </w:t>
            </w:r>
            <w:r w:rsidRPr="001F4F7F">
              <w:rPr>
                <w:b/>
              </w:rPr>
              <w:t>Course</w:t>
            </w:r>
          </w:p>
        </w:tc>
        <w:tc>
          <w:tcPr>
            <w:tcW w:w="6809" w:type="dxa"/>
            <w:gridSpan w:val="8"/>
          </w:tcPr>
          <w:p w:rsidR="005B545A" w:rsidRPr="00512743" w:rsidRDefault="005B545A" w:rsidP="005B545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To understand comm</w:t>
            </w:r>
            <w:r w:rsidR="00F93E76">
              <w:rPr>
                <w:rFonts w:ascii="Times New Roman" w:hAnsi="Times New Roman" w:cs="Times New Roman"/>
                <w:sz w:val="24"/>
                <w:szCs w:val="24"/>
              </w:rPr>
              <w:t>unication and its different fac</w:t>
            </w: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ts in different contexts.</w:t>
            </w:r>
          </w:p>
          <w:p w:rsidR="005B545A" w:rsidRPr="00512743" w:rsidRDefault="005B545A" w:rsidP="005B545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To help students understand the use of non-verbal cues in communication.</w:t>
            </w:r>
          </w:p>
          <w:p w:rsidR="005B545A" w:rsidRPr="00512743" w:rsidRDefault="005B545A" w:rsidP="005B545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To understand the significance of effective communication and its barriers</w:t>
            </w:r>
          </w:p>
          <w:p w:rsidR="005B545A" w:rsidRPr="00512743" w:rsidRDefault="005B545A" w:rsidP="005B545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To help the students apply communication skills in workplace</w:t>
            </w:r>
          </w:p>
        </w:tc>
      </w:tr>
      <w:tr w:rsidR="005B545A" w:rsidRPr="001F4F7F" w:rsidTr="008D1DCA">
        <w:trPr>
          <w:trHeight w:val="588"/>
        </w:trPr>
        <w:tc>
          <w:tcPr>
            <w:tcW w:w="2660" w:type="dxa"/>
            <w:gridSpan w:val="2"/>
            <w:vMerge w:val="restart"/>
          </w:tcPr>
          <w:p w:rsidR="005B545A" w:rsidRPr="001F4F7F" w:rsidRDefault="005B545A" w:rsidP="008D1DCA">
            <w:pPr>
              <w:pStyle w:val="TableParagraph"/>
              <w:spacing w:line="273" w:lineRule="exact"/>
              <w:rPr>
                <w:b/>
              </w:rPr>
            </w:pPr>
            <w:r w:rsidRPr="001F4F7F">
              <w:rPr>
                <w:b/>
              </w:rPr>
              <w:t>Course</w:t>
            </w:r>
            <w:r w:rsidR="00D20344">
              <w:rPr>
                <w:b/>
              </w:rPr>
              <w:t xml:space="preserve"> </w:t>
            </w:r>
            <w:r w:rsidRPr="001F4F7F">
              <w:rPr>
                <w:b/>
              </w:rPr>
              <w:t>Out</w:t>
            </w:r>
            <w:r w:rsidR="00D20344">
              <w:rPr>
                <w:b/>
              </w:rPr>
              <w:t xml:space="preserve"> </w:t>
            </w:r>
            <w:r w:rsidRPr="001F4F7F">
              <w:rPr>
                <w:b/>
              </w:rPr>
              <w:t>line</w:t>
            </w:r>
          </w:p>
        </w:tc>
        <w:tc>
          <w:tcPr>
            <w:tcW w:w="6809" w:type="dxa"/>
            <w:gridSpan w:val="8"/>
          </w:tcPr>
          <w:p w:rsidR="005B545A" w:rsidRDefault="005B545A" w:rsidP="008D1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17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Introduction</w:t>
            </w:r>
          </w:p>
          <w:p w:rsidR="005B545A" w:rsidRPr="008D28BB" w:rsidRDefault="005B545A" w:rsidP="008D1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752C">
              <w:rPr>
                <w:rFonts w:ascii="Times New Roman" w:hAnsi="Times New Roman" w:cs="Times New Roman"/>
                <w:sz w:val="24"/>
                <w:szCs w:val="24"/>
              </w:rPr>
              <w:t xml:space="preserve">What is Communication. Definition, Nature, Types, Process and Functions. </w:t>
            </w:r>
          </w:p>
        </w:tc>
      </w:tr>
      <w:tr w:rsidR="005B545A" w:rsidRPr="001F4F7F" w:rsidTr="008D1DCA">
        <w:trPr>
          <w:trHeight w:val="837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5B545A" w:rsidRPr="001F4F7F" w:rsidRDefault="005B545A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5B545A" w:rsidRDefault="005B545A" w:rsidP="008D1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  <w:p w:rsidR="005B545A" w:rsidRPr="008D28BB" w:rsidRDefault="005B545A" w:rsidP="008D1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752C">
              <w:rPr>
                <w:rFonts w:ascii="Times New Roman" w:hAnsi="Times New Roman" w:cs="Times New Roman"/>
                <w:sz w:val="24"/>
                <w:szCs w:val="24"/>
              </w:rPr>
              <w:t>Nonverbal Communication and Interpersonal behaviour. Gender and Cultural issues with respect to 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752C">
              <w:rPr>
                <w:rFonts w:ascii="Times New Roman" w:hAnsi="Times New Roman" w:cs="Times New Roman"/>
                <w:sz w:val="24"/>
                <w:szCs w:val="24"/>
              </w:rPr>
              <w:t>Verbal Communication. Functions of 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752C">
              <w:rPr>
                <w:rFonts w:ascii="Times New Roman" w:hAnsi="Times New Roman" w:cs="Times New Roman"/>
                <w:sz w:val="24"/>
                <w:szCs w:val="24"/>
              </w:rPr>
              <w:t>Verbal communication. Interaction of verbal and 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752C">
              <w:rPr>
                <w:rFonts w:ascii="Times New Roman" w:hAnsi="Times New Roman" w:cs="Times New Roman"/>
                <w:sz w:val="24"/>
                <w:szCs w:val="24"/>
              </w:rPr>
              <w:t xml:space="preserve">Verbal behaviour in conversation. Pro-social, anti-social behaviour, prejudice, conflict, intergroup behaviour. </w:t>
            </w:r>
          </w:p>
        </w:tc>
      </w:tr>
      <w:tr w:rsidR="005B545A" w:rsidRPr="001F4F7F" w:rsidTr="008D1DCA">
        <w:trPr>
          <w:trHeight w:val="289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5B545A" w:rsidRPr="001F4F7F" w:rsidRDefault="005B545A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5B545A" w:rsidRDefault="005B545A" w:rsidP="008D1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  <w:p w:rsidR="005B545A" w:rsidRPr="00746477" w:rsidRDefault="005B545A" w:rsidP="008D1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45A84">
              <w:rPr>
                <w:rFonts w:ascii="Times New Roman" w:hAnsi="Times New Roman" w:cs="Times New Roman"/>
                <w:sz w:val="24"/>
                <w:szCs w:val="24"/>
              </w:rPr>
              <w:t xml:space="preserve">Organizational Communication, Choice of Communication Channel, Persuasive Communications, Barriers to Effective Communication. </w:t>
            </w:r>
          </w:p>
        </w:tc>
      </w:tr>
      <w:tr w:rsidR="005B545A" w:rsidRPr="001F4F7F" w:rsidTr="008D1DCA">
        <w:trPr>
          <w:trHeight w:val="868"/>
        </w:trPr>
        <w:tc>
          <w:tcPr>
            <w:tcW w:w="2660" w:type="dxa"/>
            <w:gridSpan w:val="2"/>
            <w:vMerge/>
            <w:tcBorders>
              <w:top w:val="nil"/>
            </w:tcBorders>
          </w:tcPr>
          <w:p w:rsidR="005B545A" w:rsidRPr="001F4F7F" w:rsidRDefault="005B545A" w:rsidP="008D1D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9" w:type="dxa"/>
            <w:gridSpan w:val="8"/>
          </w:tcPr>
          <w:p w:rsidR="005B545A" w:rsidRDefault="005B545A" w:rsidP="008D1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045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Applications</w:t>
            </w:r>
          </w:p>
          <w:p w:rsidR="005B545A" w:rsidRPr="00746477" w:rsidRDefault="005B545A" w:rsidP="008D1D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45A84">
              <w:rPr>
                <w:rFonts w:ascii="Times New Roman" w:hAnsi="Times New Roman" w:cs="Times New Roman"/>
                <w:sz w:val="24"/>
                <w:szCs w:val="24"/>
              </w:rPr>
              <w:t xml:space="preserve">Family and Work. </w:t>
            </w:r>
          </w:p>
        </w:tc>
      </w:tr>
      <w:tr w:rsidR="005B545A" w:rsidRPr="001F4F7F" w:rsidTr="008D1DCA">
        <w:trPr>
          <w:trHeight w:val="1905"/>
        </w:trPr>
        <w:tc>
          <w:tcPr>
            <w:tcW w:w="2660" w:type="dxa"/>
            <w:gridSpan w:val="2"/>
          </w:tcPr>
          <w:p w:rsidR="005B545A" w:rsidRPr="001F4F7F" w:rsidRDefault="005B545A" w:rsidP="008D1DCA">
            <w:pPr>
              <w:pStyle w:val="TableParagraph"/>
              <w:spacing w:line="276" w:lineRule="auto"/>
              <w:ind w:right="94"/>
              <w:jc w:val="both"/>
            </w:pPr>
            <w:r w:rsidRPr="001F4F7F">
              <w:t>ExtendedProfessionalComponent (is a part ofinternal component only,Not to be included in theExternalExamination</w:t>
            </w:r>
          </w:p>
          <w:p w:rsidR="005B545A" w:rsidRPr="001F4F7F" w:rsidRDefault="005B545A" w:rsidP="008D1DCA">
            <w:pPr>
              <w:pStyle w:val="TableParagraph"/>
              <w:spacing w:line="274" w:lineRule="exact"/>
              <w:jc w:val="both"/>
            </w:pPr>
            <w:r w:rsidRPr="001F4F7F">
              <w:t>Questionpaper)</w:t>
            </w:r>
          </w:p>
        </w:tc>
        <w:tc>
          <w:tcPr>
            <w:tcW w:w="6809" w:type="dxa"/>
            <w:gridSpan w:val="8"/>
          </w:tcPr>
          <w:p w:rsidR="005B545A" w:rsidRPr="001F4F7F" w:rsidRDefault="005B545A" w:rsidP="008D1DCA">
            <w:pPr>
              <w:pStyle w:val="TableParagraph"/>
              <w:spacing w:line="276" w:lineRule="auto"/>
              <w:ind w:right="90"/>
              <w:jc w:val="both"/>
            </w:pPr>
            <w:r w:rsidRPr="001F4F7F">
              <w:t>Question</w:t>
            </w:r>
            <w:r>
              <w:t xml:space="preserve">s </w:t>
            </w:r>
            <w:r w:rsidRPr="001F4F7F">
              <w:t>relatedtotheabovetopics,fromvariouscompetitiveexaminationsUPSC/TRB</w:t>
            </w:r>
            <w:r>
              <w:t>/</w:t>
            </w:r>
            <w:r w:rsidRPr="001F4F7F">
              <w:t>NET/UGC–CSIR/GATE/TNPSC/otherstobesolved</w:t>
            </w:r>
          </w:p>
          <w:p w:rsidR="005B545A" w:rsidRPr="001F4F7F" w:rsidRDefault="005B545A" w:rsidP="008D1DCA">
            <w:pPr>
              <w:pStyle w:val="TableParagraph"/>
              <w:spacing w:line="275" w:lineRule="exact"/>
              <w:jc w:val="both"/>
            </w:pPr>
            <w:r w:rsidRPr="001F4F7F">
              <w:t>(</w:t>
            </w:r>
            <w:proofErr w:type="spellStart"/>
            <w:r w:rsidRPr="001F4F7F">
              <w:t>TobediscussedduringtheTutorialhour</w:t>
            </w:r>
            <w:proofErr w:type="spellEnd"/>
            <w:r w:rsidRPr="001F4F7F">
              <w:t>)</w:t>
            </w:r>
          </w:p>
        </w:tc>
      </w:tr>
      <w:tr w:rsidR="005B545A" w:rsidRPr="001F4F7F" w:rsidTr="008D1DCA">
        <w:trPr>
          <w:trHeight w:val="633"/>
        </w:trPr>
        <w:tc>
          <w:tcPr>
            <w:tcW w:w="2660" w:type="dxa"/>
            <w:gridSpan w:val="2"/>
          </w:tcPr>
          <w:p w:rsidR="005B545A" w:rsidRPr="001F4F7F" w:rsidRDefault="005B545A" w:rsidP="008D1DCA">
            <w:pPr>
              <w:pStyle w:val="TableParagraph"/>
            </w:pPr>
            <w:r w:rsidRPr="001F4F7F">
              <w:t>Skillsacquiredfromthis</w:t>
            </w:r>
          </w:p>
          <w:p w:rsidR="005B545A" w:rsidRPr="001F4F7F" w:rsidRDefault="005B545A" w:rsidP="008D1DCA">
            <w:pPr>
              <w:pStyle w:val="TableParagraph"/>
              <w:spacing w:before="41"/>
            </w:pPr>
            <w:r w:rsidRPr="001F4F7F">
              <w:t>course</w:t>
            </w:r>
          </w:p>
        </w:tc>
        <w:tc>
          <w:tcPr>
            <w:tcW w:w="6809" w:type="dxa"/>
            <w:gridSpan w:val="8"/>
          </w:tcPr>
          <w:p w:rsidR="005B545A" w:rsidRPr="00746477" w:rsidRDefault="005B545A" w:rsidP="008D1D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46477">
              <w:rPr>
                <w:sz w:val="24"/>
                <w:szCs w:val="24"/>
              </w:rPr>
              <w:t>Knowledge,ProblemSolving,Analyticalability,Professional</w:t>
            </w:r>
          </w:p>
          <w:p w:rsidR="005B545A" w:rsidRPr="00746477" w:rsidRDefault="005B545A" w:rsidP="008D1DCA">
            <w:pPr>
              <w:pStyle w:val="TableParagraph"/>
              <w:spacing w:before="41" w:line="276" w:lineRule="auto"/>
              <w:rPr>
                <w:sz w:val="24"/>
                <w:szCs w:val="24"/>
              </w:rPr>
            </w:pPr>
            <w:r w:rsidRPr="00746477">
              <w:rPr>
                <w:sz w:val="24"/>
                <w:szCs w:val="24"/>
              </w:rPr>
              <w:t>Competency,ProfessionalCommunicationandTransferrableSkill</w:t>
            </w:r>
          </w:p>
        </w:tc>
      </w:tr>
      <w:tr w:rsidR="005B545A" w:rsidRPr="001F4F7F" w:rsidTr="008D1DCA">
        <w:trPr>
          <w:trHeight w:val="633"/>
        </w:trPr>
        <w:tc>
          <w:tcPr>
            <w:tcW w:w="2660" w:type="dxa"/>
            <w:gridSpan w:val="2"/>
          </w:tcPr>
          <w:p w:rsidR="005B545A" w:rsidRPr="001F4F7F" w:rsidRDefault="005B545A" w:rsidP="008D1DCA">
            <w:pPr>
              <w:pStyle w:val="TableParagraph"/>
              <w:spacing w:line="273" w:lineRule="exact"/>
              <w:rPr>
                <w:b/>
              </w:rPr>
            </w:pPr>
            <w:proofErr w:type="spellStart"/>
            <w:r w:rsidRPr="001F4F7F">
              <w:rPr>
                <w:b/>
              </w:rPr>
              <w:t>RecommendedText</w:t>
            </w:r>
            <w:proofErr w:type="spellEnd"/>
          </w:p>
        </w:tc>
        <w:tc>
          <w:tcPr>
            <w:tcW w:w="6809" w:type="dxa"/>
            <w:gridSpan w:val="8"/>
          </w:tcPr>
          <w:p w:rsidR="005B545A" w:rsidRPr="00512743" w:rsidRDefault="005B545A" w:rsidP="005B545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Miner, </w:t>
            </w:r>
            <w:proofErr w:type="gramStart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J.B.(</w:t>
            </w:r>
            <w:proofErr w:type="gramEnd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1992). Industrial – Organizational Psychology. McGraw Hill</w:t>
            </w:r>
          </w:p>
          <w:p w:rsidR="005B545A" w:rsidRPr="00512743" w:rsidRDefault="005B545A" w:rsidP="005B545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Mumby</w:t>
            </w:r>
            <w:proofErr w:type="spellEnd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, D.K. (2001). Organizational Communication: A Critical Approach. Sage Publishing.</w:t>
            </w:r>
          </w:p>
          <w:p w:rsidR="005B545A" w:rsidRPr="00512743" w:rsidRDefault="005B545A" w:rsidP="005B545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Pennington, D.C., Gillen, K., &amp; Hill, P. (1999). Social Psychology. Routledge.</w:t>
            </w:r>
          </w:p>
          <w:p w:rsidR="005B545A" w:rsidRPr="00512743" w:rsidRDefault="005B545A" w:rsidP="005B545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Robbins, S.P., Judge, T.A., &amp;</w:t>
            </w:r>
            <w:proofErr w:type="spellStart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Hasham</w:t>
            </w:r>
            <w:proofErr w:type="spellEnd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, E.S. (2012, Copyright).</w:t>
            </w:r>
            <w:proofErr w:type="spellStart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OrganizationalBehaviour</w:t>
            </w:r>
            <w:proofErr w:type="spellEnd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. Arab </w:t>
            </w:r>
            <w:proofErr w:type="spellStart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WorldEdition</w:t>
            </w:r>
            <w:proofErr w:type="spellEnd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. Pearson Education Ltd. ISBN: 978-1-4082-5965-8.</w:t>
            </w:r>
          </w:p>
          <w:p w:rsidR="005B545A" w:rsidRPr="00491478" w:rsidRDefault="005B545A" w:rsidP="005B545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Robbins, S.P. (2000). Organizational Behaviour: Concepts, Controversies and Applications. VII </w:t>
            </w:r>
            <w:proofErr w:type="spellStart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Ed.New</w:t>
            </w:r>
            <w:proofErr w:type="spellEnd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 Delhi, Prentice Hall of India.</w:t>
            </w:r>
          </w:p>
        </w:tc>
      </w:tr>
    </w:tbl>
    <w:p w:rsidR="005B545A" w:rsidRPr="001F4F7F" w:rsidRDefault="005B545A" w:rsidP="005B54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COURSE OUTCOME </w:t>
      </w:r>
    </w:p>
    <w:p w:rsidR="005B545A" w:rsidRPr="001F4F7F" w:rsidRDefault="005B545A" w:rsidP="005B54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F4F7F">
        <w:rPr>
          <w:rFonts w:ascii="Times New Roman" w:hAnsi="Times New Roman" w:cs="Times New Roman"/>
          <w:color w:val="000000"/>
          <w:sz w:val="24"/>
          <w:szCs w:val="24"/>
        </w:rPr>
        <w:t xml:space="preserve">On successful completion of the course, the students will be able to </w:t>
      </w:r>
    </w:p>
    <w:p w:rsidR="005B545A" w:rsidRPr="003614D9" w:rsidRDefault="005B545A" w:rsidP="005B545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3614D9">
        <w:rPr>
          <w:rFonts w:ascii="TimesNewRoman" w:hAnsi="TimesNewRoman" w:cs="TimesNewRoman"/>
          <w:sz w:val="24"/>
          <w:szCs w:val="24"/>
        </w:rPr>
        <w:t xml:space="preserve">The students will develop </w:t>
      </w:r>
      <w:r>
        <w:rPr>
          <w:rFonts w:ascii="TimesNewRoman" w:hAnsi="TimesNewRoman" w:cs="TimesNewRoman"/>
          <w:sz w:val="24"/>
          <w:szCs w:val="24"/>
        </w:rPr>
        <w:t xml:space="preserve">knowledge on concept of </w:t>
      </w:r>
      <w:r w:rsidRPr="00512743">
        <w:rPr>
          <w:rFonts w:ascii="Times New Roman" w:hAnsi="Times New Roman" w:cs="Times New Roman"/>
          <w:sz w:val="24"/>
          <w:szCs w:val="24"/>
        </w:rPr>
        <w:t>communication and its different facets in different contexts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45A" w:rsidRDefault="005B545A" w:rsidP="005B545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3614D9">
        <w:rPr>
          <w:rFonts w:ascii="TimesNewRoman" w:hAnsi="TimesNewRoman" w:cs="TimesNewRoman"/>
          <w:sz w:val="24"/>
          <w:szCs w:val="24"/>
        </w:rPr>
        <w:t xml:space="preserve">The students will be able to </w:t>
      </w:r>
      <w:r w:rsidRPr="00512743">
        <w:rPr>
          <w:rFonts w:ascii="Times New Roman" w:hAnsi="Times New Roman" w:cs="Times New Roman"/>
          <w:sz w:val="24"/>
          <w:szCs w:val="24"/>
        </w:rPr>
        <w:t>use of non-verbal cues in communication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45A" w:rsidRDefault="005B545A" w:rsidP="005B545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students will apply </w:t>
      </w:r>
      <w:r>
        <w:rPr>
          <w:rFonts w:ascii="Times New Roman" w:hAnsi="Times New Roman" w:cs="Times New Roman"/>
          <w:sz w:val="24"/>
          <w:szCs w:val="24"/>
        </w:rPr>
        <w:t>their effective</w:t>
      </w:r>
      <w:r w:rsidRPr="00042FAB">
        <w:rPr>
          <w:rFonts w:ascii="Times New Roman" w:hAnsi="Times New Roman" w:cs="Times New Roman"/>
          <w:sz w:val="24"/>
          <w:szCs w:val="24"/>
        </w:rPr>
        <w:t xml:space="preserve"> communication skills in workplace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45A" w:rsidRPr="00042FAB" w:rsidRDefault="005B545A" w:rsidP="005B54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45A" w:rsidRDefault="005B545A"/>
    <w:sectPr w:rsidR="005B545A" w:rsidSect="00FF3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171"/>
    <w:multiLevelType w:val="hybridMultilevel"/>
    <w:tmpl w:val="DDF82A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2AC8"/>
    <w:multiLevelType w:val="hybridMultilevel"/>
    <w:tmpl w:val="DDF82A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71B9"/>
    <w:multiLevelType w:val="hybridMultilevel"/>
    <w:tmpl w:val="1056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6E82"/>
    <w:multiLevelType w:val="hybridMultilevel"/>
    <w:tmpl w:val="736A2F24"/>
    <w:lvl w:ilvl="0" w:tplc="CACEDD78">
      <w:start w:val="1"/>
      <w:numFmt w:val="decimal"/>
      <w:lvlText w:val="%1."/>
      <w:lvlJc w:val="left"/>
      <w:pPr>
        <w:ind w:left="4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8C7A00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2" w:tplc="E4F4FB4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3" w:tplc="EB1E7590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4" w:tplc="AF1A194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5" w:tplc="8FE4C264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6" w:tplc="005CFFAC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7" w:tplc="1208FC2A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75885DC6">
      <w:numFmt w:val="bullet"/>
      <w:lvlText w:val="•"/>
      <w:lvlJc w:val="left"/>
      <w:pPr>
        <w:ind w:left="565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CC81175"/>
    <w:multiLevelType w:val="multilevel"/>
    <w:tmpl w:val="2A8A3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2254"/>
    <w:multiLevelType w:val="hybridMultilevel"/>
    <w:tmpl w:val="30DCF288"/>
    <w:lvl w:ilvl="0" w:tplc="08760EFE">
      <w:numFmt w:val="bullet"/>
      <w:lvlText w:val="●"/>
      <w:lvlJc w:val="left"/>
      <w:pPr>
        <w:ind w:left="1100" w:hanging="360"/>
      </w:pPr>
      <w:rPr>
        <w:rFonts w:hint="default"/>
        <w:w w:val="100"/>
        <w:lang w:val="en-US" w:eastAsia="en-US" w:bidi="ar-SA"/>
      </w:rPr>
    </w:lvl>
    <w:lvl w:ilvl="1" w:tplc="9894DEC4">
      <w:numFmt w:val="bullet"/>
      <w:lvlText w:val="●"/>
      <w:lvlJc w:val="left"/>
      <w:pPr>
        <w:ind w:left="174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985A6360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C376044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4" w:tplc="97EA945A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5" w:tplc="C82AA762">
      <w:numFmt w:val="bullet"/>
      <w:lvlText w:val="•"/>
      <w:lvlJc w:val="left"/>
      <w:pPr>
        <w:ind w:left="5487" w:hanging="360"/>
      </w:pPr>
      <w:rPr>
        <w:rFonts w:hint="default"/>
        <w:lang w:val="en-US" w:eastAsia="en-US" w:bidi="ar-SA"/>
      </w:rPr>
    </w:lvl>
    <w:lvl w:ilvl="6" w:tplc="CD0CCFD6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D14AB06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339C5036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06D659F"/>
    <w:multiLevelType w:val="hybridMultilevel"/>
    <w:tmpl w:val="C058A64C"/>
    <w:lvl w:ilvl="0" w:tplc="4009000F">
      <w:start w:val="1"/>
      <w:numFmt w:val="decimal"/>
      <w:lvlText w:val="%1."/>
      <w:lvlJc w:val="left"/>
      <w:pPr>
        <w:ind w:left="759" w:hanging="360"/>
      </w:pPr>
    </w:lvl>
    <w:lvl w:ilvl="1" w:tplc="40090019" w:tentative="1">
      <w:start w:val="1"/>
      <w:numFmt w:val="lowerLetter"/>
      <w:lvlText w:val="%2."/>
      <w:lvlJc w:val="left"/>
      <w:pPr>
        <w:ind w:left="1479" w:hanging="360"/>
      </w:pPr>
    </w:lvl>
    <w:lvl w:ilvl="2" w:tplc="4009001B" w:tentative="1">
      <w:start w:val="1"/>
      <w:numFmt w:val="lowerRoman"/>
      <w:lvlText w:val="%3."/>
      <w:lvlJc w:val="right"/>
      <w:pPr>
        <w:ind w:left="2199" w:hanging="180"/>
      </w:pPr>
    </w:lvl>
    <w:lvl w:ilvl="3" w:tplc="4009000F" w:tentative="1">
      <w:start w:val="1"/>
      <w:numFmt w:val="decimal"/>
      <w:lvlText w:val="%4."/>
      <w:lvlJc w:val="left"/>
      <w:pPr>
        <w:ind w:left="2919" w:hanging="360"/>
      </w:pPr>
    </w:lvl>
    <w:lvl w:ilvl="4" w:tplc="40090019" w:tentative="1">
      <w:start w:val="1"/>
      <w:numFmt w:val="lowerLetter"/>
      <w:lvlText w:val="%5."/>
      <w:lvlJc w:val="left"/>
      <w:pPr>
        <w:ind w:left="3639" w:hanging="360"/>
      </w:pPr>
    </w:lvl>
    <w:lvl w:ilvl="5" w:tplc="4009001B" w:tentative="1">
      <w:start w:val="1"/>
      <w:numFmt w:val="lowerRoman"/>
      <w:lvlText w:val="%6."/>
      <w:lvlJc w:val="right"/>
      <w:pPr>
        <w:ind w:left="4359" w:hanging="180"/>
      </w:pPr>
    </w:lvl>
    <w:lvl w:ilvl="6" w:tplc="4009000F" w:tentative="1">
      <w:start w:val="1"/>
      <w:numFmt w:val="decimal"/>
      <w:lvlText w:val="%7."/>
      <w:lvlJc w:val="left"/>
      <w:pPr>
        <w:ind w:left="5079" w:hanging="360"/>
      </w:pPr>
    </w:lvl>
    <w:lvl w:ilvl="7" w:tplc="40090019" w:tentative="1">
      <w:start w:val="1"/>
      <w:numFmt w:val="lowerLetter"/>
      <w:lvlText w:val="%8."/>
      <w:lvlJc w:val="left"/>
      <w:pPr>
        <w:ind w:left="5799" w:hanging="360"/>
      </w:pPr>
    </w:lvl>
    <w:lvl w:ilvl="8" w:tplc="40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 w15:restartNumberingAfterBreak="0">
    <w:nsid w:val="12E758ED"/>
    <w:multiLevelType w:val="hybridMultilevel"/>
    <w:tmpl w:val="63E0F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36EC2"/>
    <w:multiLevelType w:val="hybridMultilevel"/>
    <w:tmpl w:val="BA68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D661A"/>
    <w:multiLevelType w:val="multilevel"/>
    <w:tmpl w:val="7EEA359E"/>
    <w:lvl w:ilvl="0">
      <w:start w:val="1"/>
      <w:numFmt w:val="bullet"/>
      <w:lvlText w:val="●"/>
      <w:lvlJc w:val="left"/>
      <w:pPr>
        <w:ind w:left="9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B250D65"/>
    <w:multiLevelType w:val="multilevel"/>
    <w:tmpl w:val="0AEC7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CD977B8"/>
    <w:multiLevelType w:val="hybridMultilevel"/>
    <w:tmpl w:val="2C5E6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3075"/>
    <w:multiLevelType w:val="hybridMultilevel"/>
    <w:tmpl w:val="90D6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5F1D"/>
    <w:multiLevelType w:val="multilevel"/>
    <w:tmpl w:val="61EE4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0A68DE"/>
    <w:multiLevelType w:val="multilevel"/>
    <w:tmpl w:val="D128A2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354569E"/>
    <w:multiLevelType w:val="hybridMultilevel"/>
    <w:tmpl w:val="7DE08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9736F"/>
    <w:multiLevelType w:val="multilevel"/>
    <w:tmpl w:val="58F67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441A15"/>
    <w:multiLevelType w:val="hybridMultilevel"/>
    <w:tmpl w:val="A508BF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01ACE"/>
    <w:multiLevelType w:val="hybridMultilevel"/>
    <w:tmpl w:val="070C90BA"/>
    <w:lvl w:ilvl="0" w:tplc="DBF0118C">
      <w:start w:val="1"/>
      <w:numFmt w:val="decimal"/>
      <w:lvlText w:val="%1."/>
      <w:lvlJc w:val="left"/>
      <w:pPr>
        <w:ind w:left="409" w:hanging="360"/>
      </w:pPr>
      <w:rPr>
        <w:rFonts w:hint="default"/>
        <w:spacing w:val="0"/>
        <w:w w:val="100"/>
        <w:lang w:val="en-US" w:eastAsia="en-US" w:bidi="ar-SA"/>
      </w:rPr>
    </w:lvl>
    <w:lvl w:ilvl="1" w:tplc="771CD400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2" w:tplc="89B68758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3" w:tplc="DBEEE676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4" w:tplc="FB1277D6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5" w:tplc="ED1251AA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6" w:tplc="66122DFC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7" w:tplc="A466823C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BE60E9DA">
      <w:numFmt w:val="bullet"/>
      <w:lvlText w:val="•"/>
      <w:lvlJc w:val="left"/>
      <w:pPr>
        <w:ind w:left="565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608724A"/>
    <w:multiLevelType w:val="hybridMultilevel"/>
    <w:tmpl w:val="A816DE0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64135C"/>
    <w:multiLevelType w:val="multilevel"/>
    <w:tmpl w:val="C0588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D532C9C"/>
    <w:multiLevelType w:val="hybridMultilevel"/>
    <w:tmpl w:val="2402A8D8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432871"/>
    <w:multiLevelType w:val="hybridMultilevel"/>
    <w:tmpl w:val="7438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5421D"/>
    <w:multiLevelType w:val="hybridMultilevel"/>
    <w:tmpl w:val="35CA062A"/>
    <w:lvl w:ilvl="0" w:tplc="F34C5B46">
      <w:start w:val="1"/>
      <w:numFmt w:val="decimal"/>
      <w:lvlText w:val="%1."/>
      <w:lvlJc w:val="left"/>
      <w:pPr>
        <w:ind w:left="49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F4EC32">
      <w:numFmt w:val="bullet"/>
      <w:lvlText w:val="•"/>
      <w:lvlJc w:val="left"/>
      <w:pPr>
        <w:ind w:left="1146" w:hanging="449"/>
      </w:pPr>
      <w:rPr>
        <w:rFonts w:hint="default"/>
        <w:lang w:val="en-US" w:eastAsia="en-US" w:bidi="ar-SA"/>
      </w:rPr>
    </w:lvl>
    <w:lvl w:ilvl="2" w:tplc="D95AEF2A">
      <w:numFmt w:val="bullet"/>
      <w:lvlText w:val="•"/>
      <w:lvlJc w:val="left"/>
      <w:pPr>
        <w:ind w:left="1792" w:hanging="449"/>
      </w:pPr>
      <w:rPr>
        <w:rFonts w:hint="default"/>
        <w:lang w:val="en-US" w:eastAsia="en-US" w:bidi="ar-SA"/>
      </w:rPr>
    </w:lvl>
    <w:lvl w:ilvl="3" w:tplc="C1A8F3FE">
      <w:numFmt w:val="bullet"/>
      <w:lvlText w:val="•"/>
      <w:lvlJc w:val="left"/>
      <w:pPr>
        <w:ind w:left="2439" w:hanging="449"/>
      </w:pPr>
      <w:rPr>
        <w:rFonts w:hint="default"/>
        <w:lang w:val="en-US" w:eastAsia="en-US" w:bidi="ar-SA"/>
      </w:rPr>
    </w:lvl>
    <w:lvl w:ilvl="4" w:tplc="19F08A6A">
      <w:numFmt w:val="bullet"/>
      <w:lvlText w:val="•"/>
      <w:lvlJc w:val="left"/>
      <w:pPr>
        <w:ind w:left="3085" w:hanging="449"/>
      </w:pPr>
      <w:rPr>
        <w:rFonts w:hint="default"/>
        <w:lang w:val="en-US" w:eastAsia="en-US" w:bidi="ar-SA"/>
      </w:rPr>
    </w:lvl>
    <w:lvl w:ilvl="5" w:tplc="AE4E7278">
      <w:numFmt w:val="bullet"/>
      <w:lvlText w:val="•"/>
      <w:lvlJc w:val="left"/>
      <w:pPr>
        <w:ind w:left="3732" w:hanging="449"/>
      </w:pPr>
      <w:rPr>
        <w:rFonts w:hint="default"/>
        <w:lang w:val="en-US" w:eastAsia="en-US" w:bidi="ar-SA"/>
      </w:rPr>
    </w:lvl>
    <w:lvl w:ilvl="6" w:tplc="C4F45C7E">
      <w:numFmt w:val="bullet"/>
      <w:lvlText w:val="•"/>
      <w:lvlJc w:val="left"/>
      <w:pPr>
        <w:ind w:left="4378" w:hanging="449"/>
      </w:pPr>
      <w:rPr>
        <w:rFonts w:hint="default"/>
        <w:lang w:val="en-US" w:eastAsia="en-US" w:bidi="ar-SA"/>
      </w:rPr>
    </w:lvl>
    <w:lvl w:ilvl="7" w:tplc="E82EE574">
      <w:numFmt w:val="bullet"/>
      <w:lvlText w:val="•"/>
      <w:lvlJc w:val="left"/>
      <w:pPr>
        <w:ind w:left="5024" w:hanging="449"/>
      </w:pPr>
      <w:rPr>
        <w:rFonts w:hint="default"/>
        <w:lang w:val="en-US" w:eastAsia="en-US" w:bidi="ar-SA"/>
      </w:rPr>
    </w:lvl>
    <w:lvl w:ilvl="8" w:tplc="28C2268E">
      <w:numFmt w:val="bullet"/>
      <w:lvlText w:val="•"/>
      <w:lvlJc w:val="left"/>
      <w:pPr>
        <w:ind w:left="5671" w:hanging="449"/>
      </w:pPr>
      <w:rPr>
        <w:rFonts w:hint="default"/>
        <w:lang w:val="en-US" w:eastAsia="en-US" w:bidi="ar-SA"/>
      </w:rPr>
    </w:lvl>
  </w:abstractNum>
  <w:abstractNum w:abstractNumId="24" w15:restartNumberingAfterBreak="0">
    <w:nsid w:val="520675CF"/>
    <w:multiLevelType w:val="multilevel"/>
    <w:tmpl w:val="21CE2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90218"/>
    <w:multiLevelType w:val="multilevel"/>
    <w:tmpl w:val="F886C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5C3329"/>
    <w:multiLevelType w:val="hybridMultilevel"/>
    <w:tmpl w:val="C70478C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506BB"/>
    <w:multiLevelType w:val="hybridMultilevel"/>
    <w:tmpl w:val="7DE08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E69D5"/>
    <w:multiLevelType w:val="hybridMultilevel"/>
    <w:tmpl w:val="DA4E6DE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F1432"/>
    <w:multiLevelType w:val="hybridMultilevel"/>
    <w:tmpl w:val="E84E829C"/>
    <w:lvl w:ilvl="0" w:tplc="0E229330">
      <w:numFmt w:val="bullet"/>
      <w:lvlText w:val="●"/>
      <w:lvlJc w:val="left"/>
      <w:pPr>
        <w:ind w:left="394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5AA2B78">
      <w:numFmt w:val="bullet"/>
      <w:lvlText w:val="•"/>
      <w:lvlJc w:val="left"/>
      <w:pPr>
        <w:ind w:left="1056" w:hanging="272"/>
      </w:pPr>
      <w:rPr>
        <w:rFonts w:hint="default"/>
        <w:lang w:val="en-US" w:eastAsia="en-US" w:bidi="ar-SA"/>
      </w:rPr>
    </w:lvl>
    <w:lvl w:ilvl="2" w:tplc="030ADB30">
      <w:numFmt w:val="bullet"/>
      <w:lvlText w:val="•"/>
      <w:lvlJc w:val="left"/>
      <w:pPr>
        <w:ind w:left="1713" w:hanging="272"/>
      </w:pPr>
      <w:rPr>
        <w:rFonts w:hint="default"/>
        <w:lang w:val="en-US" w:eastAsia="en-US" w:bidi="ar-SA"/>
      </w:rPr>
    </w:lvl>
    <w:lvl w:ilvl="3" w:tplc="546C4BE0">
      <w:numFmt w:val="bullet"/>
      <w:lvlText w:val="•"/>
      <w:lvlJc w:val="left"/>
      <w:pPr>
        <w:ind w:left="2369" w:hanging="272"/>
      </w:pPr>
      <w:rPr>
        <w:rFonts w:hint="default"/>
        <w:lang w:val="en-US" w:eastAsia="en-US" w:bidi="ar-SA"/>
      </w:rPr>
    </w:lvl>
    <w:lvl w:ilvl="4" w:tplc="5F246268">
      <w:numFmt w:val="bullet"/>
      <w:lvlText w:val="•"/>
      <w:lvlJc w:val="left"/>
      <w:pPr>
        <w:ind w:left="3026" w:hanging="272"/>
      </w:pPr>
      <w:rPr>
        <w:rFonts w:hint="default"/>
        <w:lang w:val="en-US" w:eastAsia="en-US" w:bidi="ar-SA"/>
      </w:rPr>
    </w:lvl>
    <w:lvl w:ilvl="5" w:tplc="966082C0">
      <w:numFmt w:val="bullet"/>
      <w:lvlText w:val="•"/>
      <w:lvlJc w:val="left"/>
      <w:pPr>
        <w:ind w:left="3682" w:hanging="272"/>
      </w:pPr>
      <w:rPr>
        <w:rFonts w:hint="default"/>
        <w:lang w:val="en-US" w:eastAsia="en-US" w:bidi="ar-SA"/>
      </w:rPr>
    </w:lvl>
    <w:lvl w:ilvl="6" w:tplc="60D8D78C">
      <w:numFmt w:val="bullet"/>
      <w:lvlText w:val="•"/>
      <w:lvlJc w:val="left"/>
      <w:pPr>
        <w:ind w:left="4339" w:hanging="272"/>
      </w:pPr>
      <w:rPr>
        <w:rFonts w:hint="default"/>
        <w:lang w:val="en-US" w:eastAsia="en-US" w:bidi="ar-SA"/>
      </w:rPr>
    </w:lvl>
    <w:lvl w:ilvl="7" w:tplc="C764FFF4">
      <w:numFmt w:val="bullet"/>
      <w:lvlText w:val="•"/>
      <w:lvlJc w:val="left"/>
      <w:pPr>
        <w:ind w:left="4995" w:hanging="272"/>
      </w:pPr>
      <w:rPr>
        <w:rFonts w:hint="default"/>
        <w:lang w:val="en-US" w:eastAsia="en-US" w:bidi="ar-SA"/>
      </w:rPr>
    </w:lvl>
    <w:lvl w:ilvl="8" w:tplc="F3FEF106">
      <w:numFmt w:val="bullet"/>
      <w:lvlText w:val="•"/>
      <w:lvlJc w:val="left"/>
      <w:pPr>
        <w:ind w:left="5652" w:hanging="272"/>
      </w:pPr>
      <w:rPr>
        <w:rFonts w:hint="default"/>
        <w:lang w:val="en-US" w:eastAsia="en-US" w:bidi="ar-SA"/>
      </w:rPr>
    </w:lvl>
  </w:abstractNum>
  <w:abstractNum w:abstractNumId="30" w15:restartNumberingAfterBreak="0">
    <w:nsid w:val="6DC740F4"/>
    <w:multiLevelType w:val="multilevel"/>
    <w:tmpl w:val="21CE2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06893"/>
    <w:multiLevelType w:val="hybridMultilevel"/>
    <w:tmpl w:val="195899B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D42A20"/>
    <w:multiLevelType w:val="hybridMultilevel"/>
    <w:tmpl w:val="9110AD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2"/>
  </w:num>
  <w:num w:numId="5">
    <w:abstractNumId w:val="25"/>
  </w:num>
  <w:num w:numId="6">
    <w:abstractNumId w:val="19"/>
  </w:num>
  <w:num w:numId="7">
    <w:abstractNumId w:val="32"/>
  </w:num>
  <w:num w:numId="8">
    <w:abstractNumId w:val="12"/>
  </w:num>
  <w:num w:numId="9">
    <w:abstractNumId w:val="22"/>
  </w:num>
  <w:num w:numId="10">
    <w:abstractNumId w:val="26"/>
  </w:num>
  <w:num w:numId="11">
    <w:abstractNumId w:val="20"/>
  </w:num>
  <w:num w:numId="12">
    <w:abstractNumId w:val="6"/>
  </w:num>
  <w:num w:numId="13">
    <w:abstractNumId w:val="31"/>
  </w:num>
  <w:num w:numId="14">
    <w:abstractNumId w:val="28"/>
  </w:num>
  <w:num w:numId="15">
    <w:abstractNumId w:val="14"/>
  </w:num>
  <w:num w:numId="16">
    <w:abstractNumId w:val="1"/>
  </w:num>
  <w:num w:numId="17">
    <w:abstractNumId w:val="27"/>
  </w:num>
  <w:num w:numId="18">
    <w:abstractNumId w:val="10"/>
  </w:num>
  <w:num w:numId="19">
    <w:abstractNumId w:val="9"/>
  </w:num>
  <w:num w:numId="20">
    <w:abstractNumId w:val="24"/>
  </w:num>
  <w:num w:numId="21">
    <w:abstractNumId w:val="21"/>
  </w:num>
  <w:num w:numId="22">
    <w:abstractNumId w:val="30"/>
  </w:num>
  <w:num w:numId="23">
    <w:abstractNumId w:val="13"/>
  </w:num>
  <w:num w:numId="24">
    <w:abstractNumId w:val="11"/>
  </w:num>
  <w:num w:numId="25">
    <w:abstractNumId w:val="4"/>
  </w:num>
  <w:num w:numId="26">
    <w:abstractNumId w:val="8"/>
  </w:num>
  <w:num w:numId="27">
    <w:abstractNumId w:val="7"/>
  </w:num>
  <w:num w:numId="28">
    <w:abstractNumId w:val="17"/>
  </w:num>
  <w:num w:numId="29">
    <w:abstractNumId w:val="23"/>
  </w:num>
  <w:num w:numId="30">
    <w:abstractNumId w:val="3"/>
  </w:num>
  <w:num w:numId="31">
    <w:abstractNumId w:val="18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S0NDaxMDc0NTYwNzNS0lEKTi0uzszPAykwqgUAnl5o7iwAAAA="/>
  </w:docVars>
  <w:rsids>
    <w:rsidRoot w:val="00800859"/>
    <w:rsid w:val="0001716D"/>
    <w:rsid w:val="00024B7A"/>
    <w:rsid w:val="00044753"/>
    <w:rsid w:val="00050C61"/>
    <w:rsid w:val="00072E8E"/>
    <w:rsid w:val="000A070A"/>
    <w:rsid w:val="000B5043"/>
    <w:rsid w:val="000D61D5"/>
    <w:rsid w:val="000F3602"/>
    <w:rsid w:val="00127AC2"/>
    <w:rsid w:val="00186A45"/>
    <w:rsid w:val="001D61AE"/>
    <w:rsid w:val="00252777"/>
    <w:rsid w:val="00285CAD"/>
    <w:rsid w:val="0028649C"/>
    <w:rsid w:val="002B3F57"/>
    <w:rsid w:val="002E0741"/>
    <w:rsid w:val="002F0DAF"/>
    <w:rsid w:val="002F65C2"/>
    <w:rsid w:val="003307C6"/>
    <w:rsid w:val="003A4326"/>
    <w:rsid w:val="003B2214"/>
    <w:rsid w:val="003D6A26"/>
    <w:rsid w:val="003E5045"/>
    <w:rsid w:val="003F6A49"/>
    <w:rsid w:val="00404A20"/>
    <w:rsid w:val="00417A25"/>
    <w:rsid w:val="0043762E"/>
    <w:rsid w:val="004577FB"/>
    <w:rsid w:val="00485CD4"/>
    <w:rsid w:val="00493FDF"/>
    <w:rsid w:val="0050410A"/>
    <w:rsid w:val="00532402"/>
    <w:rsid w:val="0054535C"/>
    <w:rsid w:val="005458C0"/>
    <w:rsid w:val="00594BB2"/>
    <w:rsid w:val="005B545A"/>
    <w:rsid w:val="005D070D"/>
    <w:rsid w:val="005E24BF"/>
    <w:rsid w:val="005F2AE8"/>
    <w:rsid w:val="0060611D"/>
    <w:rsid w:val="00620494"/>
    <w:rsid w:val="00631025"/>
    <w:rsid w:val="00645818"/>
    <w:rsid w:val="00655192"/>
    <w:rsid w:val="0068426B"/>
    <w:rsid w:val="00690189"/>
    <w:rsid w:val="00694381"/>
    <w:rsid w:val="006E33B0"/>
    <w:rsid w:val="00782672"/>
    <w:rsid w:val="007937EA"/>
    <w:rsid w:val="007A4C8F"/>
    <w:rsid w:val="007B2103"/>
    <w:rsid w:val="007D6B7A"/>
    <w:rsid w:val="007E08E8"/>
    <w:rsid w:val="00800859"/>
    <w:rsid w:val="00821B92"/>
    <w:rsid w:val="00832C86"/>
    <w:rsid w:val="00836F44"/>
    <w:rsid w:val="00844ABB"/>
    <w:rsid w:val="0086322F"/>
    <w:rsid w:val="00883668"/>
    <w:rsid w:val="008D1DCA"/>
    <w:rsid w:val="008D40BA"/>
    <w:rsid w:val="008F6EB3"/>
    <w:rsid w:val="008F71C5"/>
    <w:rsid w:val="008F7850"/>
    <w:rsid w:val="00940B8C"/>
    <w:rsid w:val="009554F6"/>
    <w:rsid w:val="00980A17"/>
    <w:rsid w:val="00980EDC"/>
    <w:rsid w:val="00A3293F"/>
    <w:rsid w:val="00A77A65"/>
    <w:rsid w:val="00A87E8A"/>
    <w:rsid w:val="00A9512D"/>
    <w:rsid w:val="00AA21B0"/>
    <w:rsid w:val="00AC67D3"/>
    <w:rsid w:val="00AD2A81"/>
    <w:rsid w:val="00B11486"/>
    <w:rsid w:val="00B43FB5"/>
    <w:rsid w:val="00B55A30"/>
    <w:rsid w:val="00B74608"/>
    <w:rsid w:val="00B76F2D"/>
    <w:rsid w:val="00BB1B4E"/>
    <w:rsid w:val="00BB4CAA"/>
    <w:rsid w:val="00BF0EBA"/>
    <w:rsid w:val="00C111F2"/>
    <w:rsid w:val="00C25813"/>
    <w:rsid w:val="00C35B81"/>
    <w:rsid w:val="00C476CA"/>
    <w:rsid w:val="00C5481F"/>
    <w:rsid w:val="00C76A90"/>
    <w:rsid w:val="00C87E23"/>
    <w:rsid w:val="00CC6DDE"/>
    <w:rsid w:val="00CE6C1D"/>
    <w:rsid w:val="00CF163D"/>
    <w:rsid w:val="00D036FA"/>
    <w:rsid w:val="00D20344"/>
    <w:rsid w:val="00D36006"/>
    <w:rsid w:val="00D653FB"/>
    <w:rsid w:val="00D8367B"/>
    <w:rsid w:val="00D85FBC"/>
    <w:rsid w:val="00D92FB2"/>
    <w:rsid w:val="00DE134F"/>
    <w:rsid w:val="00DF68C4"/>
    <w:rsid w:val="00E73ABF"/>
    <w:rsid w:val="00E920E5"/>
    <w:rsid w:val="00E94FBE"/>
    <w:rsid w:val="00EB2EAA"/>
    <w:rsid w:val="00ED532F"/>
    <w:rsid w:val="00F41B10"/>
    <w:rsid w:val="00F4783D"/>
    <w:rsid w:val="00F56105"/>
    <w:rsid w:val="00F67809"/>
    <w:rsid w:val="00F67E97"/>
    <w:rsid w:val="00F93E76"/>
    <w:rsid w:val="00FF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6A5D"/>
  <w15:docId w15:val="{A9D0997D-9B23-47A0-BA3C-201F0324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Latha"/>
        <w:kern w:val="2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59"/>
    <w:pPr>
      <w:spacing w:after="200" w:line="276" w:lineRule="auto"/>
    </w:pPr>
    <w:rPr>
      <w:rFonts w:ascii="Calibri" w:eastAsia="Times New Roman" w:hAnsi="Calibri"/>
      <w:kern w:val="0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532402"/>
    <w:pPr>
      <w:widowControl w:val="0"/>
      <w:autoSpaceDE w:val="0"/>
      <w:autoSpaceDN w:val="0"/>
      <w:spacing w:before="90" w:after="0" w:line="240" w:lineRule="auto"/>
      <w:ind w:left="380"/>
      <w:outlineLvl w:val="0"/>
    </w:pPr>
    <w:rPr>
      <w:rFonts w:ascii="Times New Roman" w:hAnsi="Times New Roman" w:cs="Times New Roman"/>
      <w:b/>
      <w:bCs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00859"/>
    <w:pPr>
      <w:ind w:left="720"/>
      <w:contextualSpacing/>
    </w:pPr>
    <w:rPr>
      <w:rFonts w:eastAsia="Calibri"/>
      <w:lang w:eastAsia="en-US" w:bidi="ar-SA"/>
    </w:rPr>
  </w:style>
  <w:style w:type="character" w:styleId="Hyperlink">
    <w:name w:val="Hyperlink"/>
    <w:uiPriority w:val="99"/>
    <w:unhideWhenUsed/>
    <w:rsid w:val="00800859"/>
    <w:rPr>
      <w:color w:val="0000FF"/>
      <w:u w:val="single"/>
    </w:rPr>
  </w:style>
  <w:style w:type="paragraph" w:styleId="NoSpacing">
    <w:name w:val="No Spacing"/>
    <w:uiPriority w:val="1"/>
    <w:qFormat/>
    <w:rsid w:val="00800859"/>
    <w:pPr>
      <w:spacing w:after="0" w:line="240" w:lineRule="auto"/>
    </w:pPr>
    <w:rPr>
      <w:rFonts w:ascii="Calibri" w:eastAsia="Calibri" w:hAnsi="Calibri"/>
      <w:kern w:val="0"/>
      <w:lang w:bidi="ar-SA"/>
    </w:rPr>
  </w:style>
  <w:style w:type="paragraph" w:customStyle="1" w:styleId="TableParagraph">
    <w:name w:val="Table Paragraph"/>
    <w:basedOn w:val="Normal"/>
    <w:uiPriority w:val="1"/>
    <w:qFormat/>
    <w:rsid w:val="0080085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en-US" w:eastAsia="en-US" w:bidi="ar-SA"/>
    </w:rPr>
  </w:style>
  <w:style w:type="table" w:styleId="TableGrid">
    <w:name w:val="Table Grid"/>
    <w:basedOn w:val="TableNormal"/>
    <w:uiPriority w:val="59"/>
    <w:rsid w:val="00800859"/>
    <w:pPr>
      <w:spacing w:after="0" w:line="240" w:lineRule="auto"/>
    </w:pPr>
    <w:rPr>
      <w:rFonts w:ascii="Calibri" w:eastAsia="Calibri" w:hAnsi="Calibri"/>
      <w:kern w:val="0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2402"/>
    <w:rPr>
      <w:rFonts w:ascii="Times New Roman" w:eastAsia="Times New Roman" w:hAnsi="Times New Roman" w:cs="Times New Roman"/>
      <w:b/>
      <w:bCs/>
      <w:kern w:val="0"/>
      <w:sz w:val="24"/>
      <w:szCs w:val="24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53240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32402"/>
    <w:rPr>
      <w:rFonts w:ascii="Times New Roman" w:eastAsia="Times New Roman" w:hAnsi="Times New Roman" w:cs="Times New Roman"/>
      <w:kern w:val="0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CA"/>
    <w:rPr>
      <w:rFonts w:ascii="Tahoma" w:eastAsia="Times New Roman" w:hAnsi="Tahoma" w:cs="Tahoma"/>
      <w:kern w:val="0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ntiersin.org/journals/psychology)" TargetMode="External"/><Relationship Id="rId13" Type="http://schemas.openxmlformats.org/officeDocument/2006/relationships/hyperlink" Target="https://courses.lumenlearning.com/wsu-sandbox/chapter/gestalt-principles-of-perception/" TargetMode="External"/><Relationship Id="rId18" Type="http://schemas.openxmlformats.org/officeDocument/2006/relationships/hyperlink" Target="https://www.indeed.com/career-advice/career-development/professional-code-of-ethics" TargetMode="External"/><Relationship Id="rId26" Type="http://schemas.openxmlformats.org/officeDocument/2006/relationships/hyperlink" Target="https://courses.lumenlearning.com/boundless-psychology/chapter/introduction-to-memor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cademic.oup.com/edited-volume/28158/chapter/212956051?login=false" TargetMode="External"/><Relationship Id="rId34" Type="http://schemas.openxmlformats.org/officeDocument/2006/relationships/hyperlink" Target="http://www.gracepointwellness.org/461-child-development-parenting-infants-0-2/article/10116-infancy-" TargetMode="External"/><Relationship Id="rId7" Type="http://schemas.openxmlformats.org/officeDocument/2006/relationships/hyperlink" Target="http://www.frontiersin.org/journals/psychology)" TargetMode="External"/><Relationship Id="rId12" Type="http://schemas.openxmlformats.org/officeDocument/2006/relationships/hyperlink" Target="http://www.worthpublishers.com/hockenbury" TargetMode="External"/><Relationship Id="rId17" Type="http://schemas.openxmlformats.org/officeDocument/2006/relationships/hyperlink" Target="https://www.apa.org/ethics/code" TargetMode="External"/><Relationship Id="rId25" Type="http://schemas.openxmlformats.org/officeDocument/2006/relationships/hyperlink" Target="http://journal.sjdm.org/)" TargetMode="External"/><Relationship Id="rId33" Type="http://schemas.openxmlformats.org/officeDocument/2006/relationships/hyperlink" Target="http://www.gracepointwellness.org/461-child-development-parenting-infants-0-2/article/10107-infancy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hanacademy.org/science/biology/human-biology/neuron-nervous-system/a/the-synapse" TargetMode="External"/><Relationship Id="rId20" Type="http://schemas.openxmlformats.org/officeDocument/2006/relationships/hyperlink" Target="https://academic.oup.com/edited-volume/28158/chapter/212956051?login=false" TargetMode="External"/><Relationship Id="rId29" Type="http://schemas.openxmlformats.org/officeDocument/2006/relationships/hyperlink" Target="http://wps.ablongman.com/wps/media/objects/1530/1567154/278-316_CH08_61939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sywww.com/careers/specialt.html" TargetMode="External"/><Relationship Id="rId24" Type="http://schemas.openxmlformats.org/officeDocument/2006/relationships/hyperlink" Target="http://www.zippia.com/advice/research-skills/" TargetMode="External"/><Relationship Id="rId32" Type="http://schemas.openxmlformats.org/officeDocument/2006/relationships/hyperlink" Target="http://www.gracepointwellness.org/461-child-development-parenting-infants-0-2/article/10107-infancy-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cpdu.net/htmlfiles/uploads/2015/01/research-methods-in-" TargetMode="External"/><Relationship Id="rId23" Type="http://schemas.openxmlformats.org/officeDocument/2006/relationships/hyperlink" Target="http://www.zippia.com/advice/research-skills/" TargetMode="External"/><Relationship Id="rId28" Type="http://schemas.openxmlformats.org/officeDocument/2006/relationships/hyperlink" Target="https://pdfs.semanticscholar.org/3da0/efc3e89115d759d7a2ec2a7e399a07cb17f5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sywww.com/careers/specialt.html" TargetMode="External"/><Relationship Id="rId19" Type="http://schemas.openxmlformats.org/officeDocument/2006/relationships/hyperlink" Target="https://www.indeed.com/career-advice/career-development/professional-code-of-ethics" TargetMode="External"/><Relationship Id="rId31" Type="http://schemas.openxmlformats.org/officeDocument/2006/relationships/hyperlink" Target="https://courses.lumenlearning.com/wmopen-psychology/chapter/stages-of-develop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mcpsychology.biomedcentral.com/" TargetMode="External"/><Relationship Id="rId14" Type="http://schemas.openxmlformats.org/officeDocument/2006/relationships/hyperlink" Target="https://www.journals.elsevier.com/biological-psychology" TargetMode="External"/><Relationship Id="rId22" Type="http://schemas.openxmlformats.org/officeDocument/2006/relationships/hyperlink" Target="http://rehabcouncil.nic.in/" TargetMode="External"/><Relationship Id="rId27" Type="http://schemas.openxmlformats.org/officeDocument/2006/relationships/hyperlink" Target="http://ncert.nic.in/ncerts/l/kepy108.pdf" TargetMode="External"/><Relationship Id="rId30" Type="http://schemas.openxmlformats.org/officeDocument/2006/relationships/hyperlink" Target="http://network.bepress.com/social-and-" TargetMode="External"/><Relationship Id="rId35" Type="http://schemas.openxmlformats.org/officeDocument/2006/relationships/hyperlink" Target="http://www.gracepointwellness.org/461-child-development-parenting-infants-0-2/article/10116-infanc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EFE6-B0C1-4248-8A25-F66CEE88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6060</Words>
  <Characters>34545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soundarya thangamuthu</dc:creator>
  <cp:lastModifiedBy>DELL</cp:lastModifiedBy>
  <cp:revision>80</cp:revision>
  <cp:lastPrinted>2023-06-19T11:39:00Z</cp:lastPrinted>
  <dcterms:created xsi:type="dcterms:W3CDTF">2023-06-16T11:15:00Z</dcterms:created>
  <dcterms:modified xsi:type="dcterms:W3CDTF">2023-07-10T11:33:00Z</dcterms:modified>
</cp:coreProperties>
</file>